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26F0" w14:textId="77777777" w:rsidR="00C76FB7" w:rsidRPr="005C514D" w:rsidRDefault="007302E3" w:rsidP="007302E3">
      <w:pPr>
        <w:jc w:val="center"/>
        <w:rPr>
          <w:b/>
          <w:bCs/>
          <w:sz w:val="28"/>
          <w:szCs w:val="28"/>
          <w:bdr w:val="single" w:sz="4" w:space="0" w:color="auto"/>
        </w:rPr>
      </w:pPr>
      <w:r w:rsidRPr="005C514D">
        <w:rPr>
          <w:rFonts w:hint="eastAsia"/>
          <w:b/>
          <w:bCs/>
          <w:sz w:val="28"/>
          <w:szCs w:val="28"/>
          <w:bdr w:val="single" w:sz="4" w:space="0" w:color="auto"/>
        </w:rPr>
        <w:t>競　技　注　意　事　項</w:t>
      </w:r>
    </w:p>
    <w:p w14:paraId="69738F70" w14:textId="77777777" w:rsidR="007302E3" w:rsidRDefault="007302E3" w:rsidP="007302E3">
      <w:pPr>
        <w:pStyle w:val="a3"/>
        <w:numPr>
          <w:ilvl w:val="0"/>
          <w:numId w:val="1"/>
        </w:numPr>
        <w:ind w:leftChars="0"/>
        <w:jc w:val="left"/>
      </w:pPr>
      <w:r>
        <w:rPr>
          <w:rFonts w:hint="eastAsia"/>
        </w:rPr>
        <w:t>競技規則</w:t>
      </w:r>
    </w:p>
    <w:p w14:paraId="1152BC1E" w14:textId="39C1B714" w:rsidR="00F13E6C" w:rsidRDefault="007302E3" w:rsidP="00A751F8">
      <w:pPr>
        <w:ind w:leftChars="200" w:left="420"/>
      </w:pPr>
      <w:r>
        <w:rPr>
          <w:rFonts w:hint="eastAsia"/>
        </w:rPr>
        <w:t>本競技会は</w:t>
      </w:r>
      <w:r w:rsidR="00863DB2">
        <w:rPr>
          <w:rFonts w:hint="eastAsia"/>
        </w:rPr>
        <w:t>20</w:t>
      </w:r>
      <w:r w:rsidR="00AA524A">
        <w:rPr>
          <w:rFonts w:hint="eastAsia"/>
        </w:rPr>
        <w:t>24</w:t>
      </w:r>
      <w:r>
        <w:rPr>
          <w:rFonts w:hint="eastAsia"/>
        </w:rPr>
        <w:t>年度日本陸上競</w:t>
      </w:r>
      <w:r w:rsidR="00F3516E">
        <w:rPr>
          <w:rFonts w:hint="eastAsia"/>
        </w:rPr>
        <w:t>技連盟競技規則</w:t>
      </w:r>
      <w:r w:rsidR="00A751F8">
        <w:rPr>
          <w:rFonts w:hint="eastAsia"/>
        </w:rPr>
        <w:t>、</w:t>
      </w:r>
      <w:r w:rsidR="00A751F8">
        <w:rPr>
          <w:rFonts w:hint="eastAsia"/>
          <w:szCs w:val="21"/>
        </w:rPr>
        <w:t>日本陸上競</w:t>
      </w:r>
      <w:r w:rsidR="00445FD1">
        <w:rPr>
          <w:rFonts w:hint="eastAsia"/>
          <w:szCs w:val="21"/>
        </w:rPr>
        <w:t>技連盟「陸上競技活動再開のガイダンス」</w:t>
      </w:r>
      <w:r w:rsidR="00A751F8" w:rsidRPr="00624B79">
        <w:rPr>
          <w:rFonts w:hint="eastAsia"/>
          <w:szCs w:val="21"/>
        </w:rPr>
        <w:t>に</w:t>
      </w:r>
      <w:r w:rsidR="00F3516E">
        <w:rPr>
          <w:rFonts w:hint="eastAsia"/>
        </w:rPr>
        <w:t>準じて行います</w:t>
      </w:r>
      <w:r w:rsidR="001F3F83">
        <w:rPr>
          <w:rFonts w:hint="eastAsia"/>
        </w:rPr>
        <w:t>。</w:t>
      </w:r>
      <w:r w:rsidR="00F3516E">
        <w:rPr>
          <w:rFonts w:hint="eastAsia"/>
        </w:rPr>
        <w:t>フライングルールについては、</w:t>
      </w:r>
      <w:r w:rsidR="00FD6F61">
        <w:rPr>
          <w:rFonts w:hint="eastAsia"/>
        </w:rPr>
        <w:t>小学生は</w:t>
      </w:r>
      <w:r w:rsidR="00F3516E">
        <w:rPr>
          <w:rFonts w:hint="eastAsia"/>
        </w:rPr>
        <w:t>1</w:t>
      </w:r>
      <w:r w:rsidR="00F3516E">
        <w:rPr>
          <w:rFonts w:hint="eastAsia"/>
        </w:rPr>
        <w:t>人</w:t>
      </w:r>
      <w:r w:rsidR="00F3516E">
        <w:rPr>
          <w:rFonts w:hint="eastAsia"/>
        </w:rPr>
        <w:t>2</w:t>
      </w:r>
      <w:r w:rsidR="00E30C78">
        <w:rPr>
          <w:rFonts w:hint="eastAsia"/>
        </w:rPr>
        <w:t>回で失格とします</w:t>
      </w:r>
      <w:r w:rsidR="001F3F83">
        <w:rPr>
          <w:rFonts w:hint="eastAsia"/>
        </w:rPr>
        <w:t>。</w:t>
      </w:r>
      <w:r w:rsidR="00E30C78">
        <w:rPr>
          <w:rFonts w:hint="eastAsia"/>
        </w:rPr>
        <w:t>また、スタート合図は英語</w:t>
      </w:r>
      <w:r>
        <w:rPr>
          <w:rFonts w:hint="eastAsia"/>
        </w:rPr>
        <w:t>で行います。</w:t>
      </w:r>
    </w:p>
    <w:p w14:paraId="2E078B1D" w14:textId="77777777" w:rsidR="00262D9C" w:rsidRDefault="00262D9C" w:rsidP="007302E3">
      <w:pPr>
        <w:pStyle w:val="a3"/>
        <w:ind w:leftChars="0" w:left="420"/>
        <w:jc w:val="left"/>
      </w:pPr>
    </w:p>
    <w:p w14:paraId="7270A48F" w14:textId="77777777" w:rsidR="007302E3" w:rsidRDefault="00262D9C" w:rsidP="007302E3">
      <w:pPr>
        <w:jc w:val="left"/>
      </w:pPr>
      <w:r>
        <w:rPr>
          <w:rFonts w:hint="eastAsia"/>
        </w:rPr>
        <w:t>２．練</w:t>
      </w:r>
      <w:r w:rsidR="007302E3">
        <w:rPr>
          <w:rFonts w:hint="eastAsia"/>
        </w:rPr>
        <w:t>習</w:t>
      </w:r>
      <w:r w:rsidR="00003AB3">
        <w:rPr>
          <w:rFonts w:hint="eastAsia"/>
        </w:rPr>
        <w:t>（本競技場内）</w:t>
      </w:r>
    </w:p>
    <w:p w14:paraId="6665F7A9" w14:textId="664A3CEB" w:rsidR="00F13E6C" w:rsidRDefault="00F3516E" w:rsidP="007302E3">
      <w:pPr>
        <w:ind w:left="420" w:hangingChars="200" w:hanging="420"/>
        <w:jc w:val="left"/>
      </w:pPr>
      <w:r>
        <w:rPr>
          <w:rFonts w:hint="eastAsia"/>
        </w:rPr>
        <w:t xml:space="preserve">　　</w:t>
      </w:r>
      <w:r w:rsidR="00863DB2" w:rsidRPr="00027328">
        <w:rPr>
          <w:rFonts w:hint="eastAsia"/>
          <w:color w:val="FF0000"/>
        </w:rPr>
        <w:t>7</w:t>
      </w:r>
      <w:r w:rsidR="00863DB2" w:rsidRPr="00027328">
        <w:rPr>
          <w:rFonts w:hint="eastAsia"/>
          <w:color w:val="FF0000"/>
        </w:rPr>
        <w:t>時</w:t>
      </w:r>
      <w:r w:rsidR="00AA524A">
        <w:rPr>
          <w:rFonts w:hint="eastAsia"/>
          <w:color w:val="FF0000"/>
        </w:rPr>
        <w:t>15</w:t>
      </w:r>
      <w:r w:rsidR="00863DB2" w:rsidRPr="00027328">
        <w:rPr>
          <w:rFonts w:hint="eastAsia"/>
          <w:color w:val="FF0000"/>
        </w:rPr>
        <w:t>分から</w:t>
      </w:r>
      <w:r w:rsidR="00863DB2" w:rsidRPr="00027328">
        <w:rPr>
          <w:rFonts w:hint="eastAsia"/>
          <w:color w:val="FF0000"/>
        </w:rPr>
        <w:t>8</w:t>
      </w:r>
      <w:r w:rsidR="00863DB2" w:rsidRPr="00027328">
        <w:rPr>
          <w:rFonts w:hint="eastAsia"/>
          <w:color w:val="FF0000"/>
        </w:rPr>
        <w:t>時</w:t>
      </w:r>
      <w:r w:rsidR="00AA524A">
        <w:rPr>
          <w:rFonts w:hint="eastAsia"/>
          <w:color w:val="FF0000"/>
        </w:rPr>
        <w:t>30</w:t>
      </w:r>
      <w:r w:rsidR="00863DB2" w:rsidRPr="00027328">
        <w:rPr>
          <w:rFonts w:hint="eastAsia"/>
          <w:color w:val="FF0000"/>
        </w:rPr>
        <w:t>分まで</w:t>
      </w:r>
      <w:r w:rsidR="0024694F">
        <w:rPr>
          <w:rFonts w:hint="eastAsia"/>
        </w:rPr>
        <w:t>とします。</w:t>
      </w:r>
      <w:r w:rsidR="007302E3">
        <w:rPr>
          <w:rFonts w:hint="eastAsia"/>
        </w:rPr>
        <w:t>その</w:t>
      </w:r>
      <w:r w:rsidR="0024694F">
        <w:rPr>
          <w:rFonts w:hint="eastAsia"/>
        </w:rPr>
        <w:t>時間以外は</w:t>
      </w:r>
      <w:r w:rsidR="00863DB2">
        <w:rPr>
          <w:rFonts w:hint="eastAsia"/>
        </w:rPr>
        <w:t>南部ポール付近又はバックストレート（周回競技時を除く）</w:t>
      </w:r>
      <w:r w:rsidR="007302E3">
        <w:rPr>
          <w:rFonts w:hint="eastAsia"/>
        </w:rPr>
        <w:t>とします。</w:t>
      </w:r>
      <w:r w:rsidR="00AA524A" w:rsidRPr="00AA524A">
        <w:rPr>
          <w:rFonts w:hint="eastAsia"/>
          <w:color w:val="FF0000"/>
        </w:rPr>
        <w:t>※陸上競技場と野球場の間の通路は使用しないでください。</w:t>
      </w:r>
    </w:p>
    <w:p w14:paraId="70DAF605" w14:textId="77777777" w:rsidR="00262D9C" w:rsidRDefault="00262D9C" w:rsidP="007302E3">
      <w:pPr>
        <w:ind w:left="420" w:hangingChars="200" w:hanging="420"/>
        <w:jc w:val="left"/>
      </w:pPr>
    </w:p>
    <w:p w14:paraId="1B1CFFAD" w14:textId="77777777" w:rsidR="007302E3" w:rsidRDefault="007302E3" w:rsidP="00713665">
      <w:pPr>
        <w:pStyle w:val="a3"/>
        <w:numPr>
          <w:ilvl w:val="0"/>
          <w:numId w:val="3"/>
        </w:numPr>
        <w:ind w:leftChars="0"/>
        <w:jc w:val="left"/>
      </w:pPr>
      <w:r>
        <w:rPr>
          <w:rFonts w:hint="eastAsia"/>
        </w:rPr>
        <w:t>招集点呼</w:t>
      </w:r>
    </w:p>
    <w:p w14:paraId="42894C04" w14:textId="77777777" w:rsidR="007302E3" w:rsidRDefault="00445FD1" w:rsidP="00445FD1">
      <w:pPr>
        <w:jc w:val="left"/>
      </w:pPr>
      <w:r>
        <w:rPr>
          <w:rFonts w:hint="eastAsia"/>
        </w:rPr>
        <w:t>（１）</w:t>
      </w:r>
      <w:r w:rsidR="007302E3">
        <w:rPr>
          <w:rFonts w:hint="eastAsia"/>
        </w:rPr>
        <w:t>招集点呼場所は、</w:t>
      </w:r>
      <w:r w:rsidR="001F3F83">
        <w:rPr>
          <w:rFonts w:hint="eastAsia"/>
        </w:rPr>
        <w:t>スタート地点及び各競技場所</w:t>
      </w:r>
      <w:r w:rsidR="007302E3">
        <w:rPr>
          <w:rFonts w:hint="eastAsia"/>
        </w:rPr>
        <w:t>で行います。</w:t>
      </w:r>
    </w:p>
    <w:p w14:paraId="283609D3" w14:textId="4D23017F" w:rsidR="007302E3" w:rsidRDefault="00445FD1" w:rsidP="00445FD1">
      <w:pPr>
        <w:ind w:left="420" w:hangingChars="200" w:hanging="420"/>
        <w:jc w:val="left"/>
      </w:pPr>
      <w:r>
        <w:rPr>
          <w:rFonts w:hint="eastAsia"/>
        </w:rPr>
        <w:t>（２）</w:t>
      </w:r>
      <w:r w:rsidR="007302E3">
        <w:rPr>
          <w:rFonts w:hint="eastAsia"/>
        </w:rPr>
        <w:t>招集時刻は競技開始時刻</w:t>
      </w:r>
      <w:r w:rsidR="00713665">
        <w:rPr>
          <w:rFonts w:hint="eastAsia"/>
        </w:rPr>
        <w:t>を基準とし、</w:t>
      </w:r>
      <w:r w:rsidR="00F3516E" w:rsidRPr="00CF0F00">
        <w:rPr>
          <w:rFonts w:hint="eastAsia"/>
        </w:rPr>
        <w:t>トラック競技は</w:t>
      </w:r>
      <w:r w:rsidR="00713665" w:rsidRPr="00CF0F00">
        <w:rPr>
          <w:rFonts w:hint="eastAsia"/>
        </w:rPr>
        <w:t>競技開始</w:t>
      </w:r>
      <w:r w:rsidR="00F3516E" w:rsidRPr="00CF0F00">
        <w:rPr>
          <w:rFonts w:hint="eastAsia"/>
        </w:rPr>
        <w:t>20</w:t>
      </w:r>
      <w:r w:rsidR="007302E3" w:rsidRPr="00CF0F00">
        <w:rPr>
          <w:rFonts w:hint="eastAsia"/>
        </w:rPr>
        <w:t>分前から</w:t>
      </w:r>
      <w:r w:rsidR="00713665" w:rsidRPr="00CF0F00">
        <w:rPr>
          <w:rFonts w:hint="eastAsia"/>
        </w:rPr>
        <w:t>開始し、</w:t>
      </w:r>
      <w:r w:rsidR="00F3516E" w:rsidRPr="00CF0F00">
        <w:rPr>
          <w:rFonts w:hint="eastAsia"/>
        </w:rPr>
        <w:t>10</w:t>
      </w:r>
      <w:r w:rsidR="007302E3" w:rsidRPr="00CF0F00">
        <w:rPr>
          <w:rFonts w:hint="eastAsia"/>
        </w:rPr>
        <w:t>分前</w:t>
      </w:r>
      <w:r w:rsidR="00713665" w:rsidRPr="00CF0F00">
        <w:rPr>
          <w:rFonts w:hint="eastAsia"/>
        </w:rPr>
        <w:t>に完了します。</w:t>
      </w:r>
      <w:r w:rsidR="00F3516E" w:rsidRPr="00CF0F00">
        <w:rPr>
          <w:rFonts w:hint="eastAsia"/>
        </w:rPr>
        <w:t>フィールド競技は競技開始</w:t>
      </w:r>
      <w:r w:rsidR="00F3516E" w:rsidRPr="00CF0F00">
        <w:rPr>
          <w:rFonts w:hint="eastAsia"/>
        </w:rPr>
        <w:t>30</w:t>
      </w:r>
      <w:r w:rsidR="00F3516E" w:rsidRPr="00CF0F00">
        <w:rPr>
          <w:rFonts w:hint="eastAsia"/>
        </w:rPr>
        <w:t>分前から開始し、</w:t>
      </w:r>
      <w:r w:rsidR="00771151" w:rsidRPr="00CF0F00">
        <w:rPr>
          <w:rFonts w:hint="eastAsia"/>
        </w:rPr>
        <w:t>15</w:t>
      </w:r>
      <w:r w:rsidR="00F3516E" w:rsidRPr="00CF0F00">
        <w:rPr>
          <w:rFonts w:hint="eastAsia"/>
        </w:rPr>
        <w:t>分前に完了します。</w:t>
      </w:r>
    </w:p>
    <w:p w14:paraId="3C23AB5C" w14:textId="77777777" w:rsidR="007302E3" w:rsidRDefault="00445FD1" w:rsidP="00445FD1">
      <w:pPr>
        <w:jc w:val="left"/>
      </w:pPr>
      <w:r>
        <w:rPr>
          <w:rFonts w:hint="eastAsia"/>
        </w:rPr>
        <w:t>（３）</w:t>
      </w:r>
      <w:r w:rsidR="007302E3">
        <w:rPr>
          <w:rFonts w:hint="eastAsia"/>
        </w:rPr>
        <w:t>出場者</w:t>
      </w:r>
      <w:r w:rsidR="001F3F83">
        <w:rPr>
          <w:rFonts w:hint="eastAsia"/>
        </w:rPr>
        <w:t>本人が招集時間に招集所で点呼を受け、アスリートビブス</w:t>
      </w:r>
      <w:r w:rsidR="00713665">
        <w:rPr>
          <w:rFonts w:hint="eastAsia"/>
        </w:rPr>
        <w:t>の確認を受けてください。</w:t>
      </w:r>
    </w:p>
    <w:p w14:paraId="3F71BBBE" w14:textId="77777777" w:rsidR="00F13E6C" w:rsidRDefault="00445FD1" w:rsidP="00445FD1">
      <w:pPr>
        <w:ind w:left="420" w:hangingChars="200" w:hanging="420"/>
        <w:jc w:val="left"/>
      </w:pPr>
      <w:r>
        <w:rPr>
          <w:rFonts w:hint="eastAsia"/>
        </w:rPr>
        <w:t>（４）</w:t>
      </w:r>
      <w:r w:rsidR="00713665">
        <w:rPr>
          <w:rFonts w:hint="eastAsia"/>
        </w:rPr>
        <w:t>招集完了時刻に遅れた者は、その競技を棄権したものと見なされます。</w:t>
      </w:r>
      <w:r w:rsidR="00713665">
        <w:rPr>
          <w:rFonts w:hint="eastAsia"/>
        </w:rPr>
        <w:t>2</w:t>
      </w:r>
      <w:r w:rsidR="00713665">
        <w:rPr>
          <w:rFonts w:hint="eastAsia"/>
        </w:rPr>
        <w:t>種目に出場する者で、点呼時間が重なる場合は、早めに点呼を行うことができます。</w:t>
      </w:r>
    </w:p>
    <w:p w14:paraId="093C4144" w14:textId="77777777" w:rsidR="00262D9C" w:rsidRDefault="00262D9C" w:rsidP="00262D9C">
      <w:pPr>
        <w:pStyle w:val="a3"/>
        <w:ind w:leftChars="0" w:left="1140"/>
        <w:jc w:val="left"/>
      </w:pPr>
    </w:p>
    <w:p w14:paraId="67A08DFD" w14:textId="77777777" w:rsidR="00713665" w:rsidRDefault="00713665" w:rsidP="00713665">
      <w:pPr>
        <w:pStyle w:val="a3"/>
        <w:numPr>
          <w:ilvl w:val="0"/>
          <w:numId w:val="3"/>
        </w:numPr>
        <w:ind w:leftChars="0"/>
        <w:jc w:val="left"/>
      </w:pPr>
      <w:r>
        <w:rPr>
          <w:rFonts w:hint="eastAsia"/>
        </w:rPr>
        <w:t>競技場への入退場</w:t>
      </w:r>
    </w:p>
    <w:p w14:paraId="15741D45" w14:textId="5E693E56" w:rsidR="0012602D" w:rsidRPr="00027328" w:rsidRDefault="0012602D" w:rsidP="0012602D">
      <w:pPr>
        <w:pStyle w:val="a3"/>
        <w:ind w:leftChars="0" w:left="420"/>
        <w:jc w:val="left"/>
        <w:rPr>
          <w:b/>
          <w:color w:val="FF0000"/>
        </w:rPr>
      </w:pPr>
      <w:r w:rsidRPr="00027328">
        <w:rPr>
          <w:rFonts w:ascii="ＭＳ 明朝" w:eastAsia="ＭＳ 明朝" w:hAnsi="ＭＳ 明朝" w:cs="ＭＳ 明朝"/>
          <w:b/>
          <w:color w:val="FF0000"/>
        </w:rPr>
        <w:t>※</w:t>
      </w:r>
      <w:r w:rsidR="00AA524A">
        <w:rPr>
          <w:rFonts w:ascii="ＭＳ 明朝" w:eastAsia="ＭＳ 明朝" w:hAnsi="ＭＳ 明朝" w:cs="ＭＳ 明朝" w:hint="eastAsia"/>
          <w:b/>
          <w:color w:val="FF0000"/>
        </w:rPr>
        <w:t>7</w:t>
      </w:r>
      <w:r w:rsidR="00CF0F00" w:rsidRPr="00027328">
        <w:rPr>
          <w:rFonts w:ascii="ＭＳ 明朝" w:eastAsia="ＭＳ 明朝" w:hAnsi="ＭＳ 明朝" w:cs="ＭＳ 明朝" w:hint="eastAsia"/>
          <w:b/>
          <w:color w:val="FF0000"/>
        </w:rPr>
        <w:t>時</w:t>
      </w:r>
      <w:r w:rsidR="00AA524A">
        <w:rPr>
          <w:rFonts w:ascii="ＭＳ 明朝" w:eastAsia="ＭＳ 明朝" w:hAnsi="ＭＳ 明朝" w:cs="ＭＳ 明朝"/>
          <w:b/>
          <w:color w:val="FF0000"/>
        </w:rPr>
        <w:t>00</w:t>
      </w:r>
      <w:r w:rsidR="00CF0F00" w:rsidRPr="00027328">
        <w:rPr>
          <w:rFonts w:ascii="ＭＳ 明朝" w:eastAsia="ＭＳ 明朝" w:hAnsi="ＭＳ 明朝" w:cs="ＭＳ 明朝" w:hint="eastAsia"/>
          <w:b/>
          <w:color w:val="FF0000"/>
        </w:rPr>
        <w:t>分</w:t>
      </w:r>
      <w:r w:rsidR="00863DB2" w:rsidRPr="00027328">
        <w:rPr>
          <w:rFonts w:ascii="ＭＳ 明朝" w:eastAsia="ＭＳ 明朝" w:hAnsi="ＭＳ 明朝" w:cs="ＭＳ 明朝"/>
          <w:b/>
          <w:color w:val="FF0000"/>
        </w:rPr>
        <w:t>開門とします。</w:t>
      </w:r>
    </w:p>
    <w:p w14:paraId="161F442D" w14:textId="73205953" w:rsidR="00EC70F5" w:rsidRPr="00AD1296" w:rsidRDefault="00530B17" w:rsidP="007D2701">
      <w:pPr>
        <w:pStyle w:val="a3"/>
        <w:ind w:leftChars="200" w:left="631" w:hangingChars="100" w:hanging="211"/>
        <w:jc w:val="left"/>
        <w:rPr>
          <w:b/>
        </w:rPr>
      </w:pPr>
      <w:r w:rsidRPr="00AD1296">
        <w:rPr>
          <w:rFonts w:hint="eastAsia"/>
          <w:b/>
        </w:rPr>
        <w:t>※競技者と引率者は</w:t>
      </w:r>
      <w:r w:rsidR="00863DB2">
        <w:rPr>
          <w:rFonts w:hint="eastAsia"/>
          <w:b/>
        </w:rPr>
        <w:t>南大ゲート（動物園側）</w:t>
      </w:r>
      <w:r w:rsidRPr="00AD1296">
        <w:rPr>
          <w:rFonts w:hint="eastAsia"/>
          <w:b/>
        </w:rPr>
        <w:t>から入場となります。競技役員は正面入り口から入り、競技役員受付において受付をし、プレートをつけてください。</w:t>
      </w:r>
    </w:p>
    <w:p w14:paraId="4887235A" w14:textId="117392C6" w:rsidR="00262D9C" w:rsidRPr="00AD1296" w:rsidRDefault="00445FD1" w:rsidP="00445FD1">
      <w:pPr>
        <w:ind w:left="420" w:hangingChars="200" w:hanging="420"/>
        <w:jc w:val="left"/>
        <w:rPr>
          <w:color w:val="000000" w:themeColor="text1"/>
        </w:rPr>
      </w:pPr>
      <w:r>
        <w:rPr>
          <w:rFonts w:hint="eastAsia"/>
        </w:rPr>
        <w:t>（１）</w:t>
      </w:r>
      <w:r w:rsidR="001F3F83" w:rsidRPr="001732AD">
        <w:rPr>
          <w:rFonts w:hint="eastAsia"/>
          <w:b/>
        </w:rPr>
        <w:t>競技場への入場は</w:t>
      </w:r>
      <w:r w:rsidR="00863DB2" w:rsidRPr="001732AD">
        <w:rPr>
          <w:rFonts w:hint="eastAsia"/>
          <w:b/>
        </w:rPr>
        <w:t>南大</w:t>
      </w:r>
      <w:r w:rsidR="001F3F83" w:rsidRPr="001732AD">
        <w:rPr>
          <w:rFonts w:hint="eastAsia"/>
          <w:b/>
        </w:rPr>
        <w:t>ゲート（</w:t>
      </w:r>
      <w:r w:rsidR="001F3F83" w:rsidRPr="001732AD">
        <w:rPr>
          <w:rFonts w:hint="eastAsia"/>
          <w:b/>
        </w:rPr>
        <w:t>100</w:t>
      </w:r>
      <w:r w:rsidR="001F3F83" w:rsidRPr="001732AD">
        <w:rPr>
          <w:rFonts w:hint="eastAsia"/>
          <w:b/>
        </w:rPr>
        <w:t>ｍ</w:t>
      </w:r>
      <w:r w:rsidR="00713665" w:rsidRPr="001732AD">
        <w:rPr>
          <w:rFonts w:hint="eastAsia"/>
          <w:b/>
        </w:rPr>
        <w:t>スタート地点</w:t>
      </w:r>
      <w:r w:rsidR="001F3F83" w:rsidRPr="001732AD">
        <w:rPr>
          <w:rFonts w:hint="eastAsia"/>
          <w:b/>
        </w:rPr>
        <w:t>）のみと</w:t>
      </w:r>
      <w:r w:rsidR="001F3F83">
        <w:rPr>
          <w:rFonts w:hint="eastAsia"/>
        </w:rPr>
        <w:t>なります。</w:t>
      </w:r>
      <w:r w:rsidR="00713665">
        <w:rPr>
          <w:rFonts w:hint="eastAsia"/>
        </w:rPr>
        <w:t>競技場所への移動は係役員の指示に従うこと。</w:t>
      </w:r>
      <w:r w:rsidR="005634A6" w:rsidRPr="00AD1296">
        <w:rPr>
          <w:rFonts w:hint="eastAsia"/>
          <w:b/>
          <w:color w:val="000000" w:themeColor="text1"/>
        </w:rPr>
        <w:t>競技者</w:t>
      </w:r>
      <w:r w:rsidR="007D2701">
        <w:rPr>
          <w:rFonts w:hint="eastAsia"/>
          <w:b/>
          <w:color w:val="000000" w:themeColor="text1"/>
        </w:rPr>
        <w:t>と</w:t>
      </w:r>
      <w:r w:rsidR="005C20DF" w:rsidRPr="00AD1296">
        <w:rPr>
          <w:rFonts w:hint="eastAsia"/>
          <w:b/>
          <w:color w:val="000000" w:themeColor="text1"/>
        </w:rPr>
        <w:t>競技役員</w:t>
      </w:r>
      <w:r w:rsidR="007D2701">
        <w:rPr>
          <w:rFonts w:hint="eastAsia"/>
          <w:b/>
          <w:color w:val="000000" w:themeColor="text1"/>
        </w:rPr>
        <w:t>以外</w:t>
      </w:r>
      <w:r w:rsidR="0024694F" w:rsidRPr="00AD1296">
        <w:rPr>
          <w:rFonts w:hint="eastAsia"/>
          <w:b/>
          <w:color w:val="000000" w:themeColor="text1"/>
        </w:rPr>
        <w:t>は</w:t>
      </w:r>
      <w:r w:rsidR="00713665" w:rsidRPr="00AD1296">
        <w:rPr>
          <w:rFonts w:hint="eastAsia"/>
          <w:b/>
          <w:color w:val="000000" w:themeColor="text1"/>
        </w:rPr>
        <w:t>競技場への立ち入りは認めません。</w:t>
      </w:r>
      <w:r w:rsidR="005634A6" w:rsidRPr="00AD1296">
        <w:rPr>
          <w:rFonts w:hint="eastAsia"/>
          <w:b/>
          <w:color w:val="000000" w:themeColor="text1"/>
        </w:rPr>
        <w:t>引率保護者は</w:t>
      </w:r>
      <w:r w:rsidR="007D2701">
        <w:rPr>
          <w:rFonts w:hint="eastAsia"/>
          <w:b/>
          <w:color w:val="000000" w:themeColor="text1"/>
        </w:rPr>
        <w:t>スタンドで観覧願います。</w:t>
      </w:r>
    </w:p>
    <w:p w14:paraId="03640599" w14:textId="77777777" w:rsidR="00F13E6C" w:rsidRDefault="00445FD1" w:rsidP="00445FD1">
      <w:pPr>
        <w:ind w:left="420" w:hangingChars="200" w:hanging="420"/>
        <w:jc w:val="left"/>
      </w:pPr>
      <w:r>
        <w:rPr>
          <w:rFonts w:hint="eastAsia"/>
        </w:rPr>
        <w:t>（２）</w:t>
      </w:r>
      <w:r w:rsidR="00713665">
        <w:rPr>
          <w:rFonts w:hint="eastAsia"/>
        </w:rPr>
        <w:t>選手はメインスタンド前を通行できません。競技終了後、トラック競技は</w:t>
      </w:r>
      <w:r w:rsidR="00863DB2">
        <w:rPr>
          <w:rFonts w:hint="eastAsia"/>
        </w:rPr>
        <w:t>北大</w:t>
      </w:r>
      <w:r w:rsidR="00713665">
        <w:rPr>
          <w:rFonts w:hint="eastAsia"/>
        </w:rPr>
        <w:t>ゲート（フィニッシュ地点側）を通り退場します。フィールド競技は担当審判員の指示に従い退場します。</w:t>
      </w:r>
    </w:p>
    <w:p w14:paraId="2F376027" w14:textId="77777777" w:rsidR="00262D9C" w:rsidRDefault="00262D9C" w:rsidP="00713665">
      <w:pPr>
        <w:pStyle w:val="a3"/>
        <w:ind w:leftChars="0" w:left="1140"/>
        <w:jc w:val="left"/>
      </w:pPr>
    </w:p>
    <w:p w14:paraId="7A707A07" w14:textId="16310830" w:rsidR="00713665" w:rsidRDefault="001F3F83" w:rsidP="00713665">
      <w:pPr>
        <w:pStyle w:val="a3"/>
        <w:numPr>
          <w:ilvl w:val="0"/>
          <w:numId w:val="3"/>
        </w:numPr>
        <w:ind w:leftChars="0"/>
        <w:jc w:val="left"/>
      </w:pPr>
      <w:r>
        <w:rPr>
          <w:rFonts w:hint="eastAsia"/>
        </w:rPr>
        <w:t>アスリートビブス</w:t>
      </w:r>
      <w:r w:rsidR="00AA524A">
        <w:rPr>
          <w:rFonts w:hint="eastAsia"/>
        </w:rPr>
        <w:t xml:space="preserve">　</w:t>
      </w:r>
      <w:r w:rsidR="00AA524A" w:rsidRPr="00AA524A">
        <w:rPr>
          <w:rFonts w:hint="eastAsia"/>
          <w:color w:val="FF0000"/>
        </w:rPr>
        <w:t>※各自で用意</w:t>
      </w:r>
    </w:p>
    <w:p w14:paraId="480651C8" w14:textId="77777777" w:rsidR="00713665" w:rsidRDefault="00445FD1" w:rsidP="00445FD1">
      <w:pPr>
        <w:jc w:val="left"/>
      </w:pPr>
      <w:r>
        <w:rPr>
          <w:rFonts w:hint="eastAsia"/>
        </w:rPr>
        <w:t>（１）</w:t>
      </w:r>
      <w:r w:rsidR="001F3F83">
        <w:rPr>
          <w:rFonts w:hint="eastAsia"/>
        </w:rPr>
        <w:t>選手はアスリートビブス</w:t>
      </w:r>
      <w:r w:rsidR="00713665">
        <w:rPr>
          <w:rFonts w:hint="eastAsia"/>
        </w:rPr>
        <w:t>を背と胸にきちんと取り付けてください。</w:t>
      </w:r>
    </w:p>
    <w:p w14:paraId="357C4D95" w14:textId="77777777" w:rsidR="00F13E6C" w:rsidRDefault="00445FD1" w:rsidP="00445FD1">
      <w:pPr>
        <w:ind w:left="420" w:hangingChars="200" w:hanging="420"/>
        <w:jc w:val="left"/>
      </w:pPr>
      <w:r>
        <w:rPr>
          <w:rFonts w:hint="eastAsia"/>
        </w:rPr>
        <w:t>（２）</w:t>
      </w:r>
      <w:r w:rsidR="00713665">
        <w:rPr>
          <w:rFonts w:hint="eastAsia"/>
        </w:rPr>
        <w:t>トラック種目及びリレーの最終走者</w:t>
      </w:r>
      <w:r w:rsidR="00EA4E29">
        <w:rPr>
          <w:rFonts w:hint="eastAsia"/>
        </w:rPr>
        <w:t>は右腰やや後ろに腰ナンバーカードを付けます</w:t>
      </w:r>
      <w:r w:rsidR="00D261A2">
        <w:rPr>
          <w:rFonts w:hint="eastAsia"/>
        </w:rPr>
        <w:t>。</w:t>
      </w:r>
      <w:r w:rsidR="00E30C78">
        <w:rPr>
          <w:rFonts w:hint="eastAsia"/>
        </w:rPr>
        <w:t>腰ナンバーカードは各自又は各チームで用意してください。但し、８００ｍ以上の</w:t>
      </w:r>
      <w:r w:rsidR="001732AD">
        <w:rPr>
          <w:rFonts w:hint="eastAsia"/>
        </w:rPr>
        <w:t>10</w:t>
      </w:r>
      <w:r w:rsidR="001732AD">
        <w:rPr>
          <w:rFonts w:hint="eastAsia"/>
        </w:rPr>
        <w:t>レーン以上の</w:t>
      </w:r>
      <w:r w:rsidR="00E30C78">
        <w:rPr>
          <w:rFonts w:hint="eastAsia"/>
        </w:rPr>
        <w:t>腰ナンバーは競技者係で貸出します。使用後は借りた場所に必ず返却してください。</w:t>
      </w:r>
    </w:p>
    <w:p w14:paraId="7CB9247E" w14:textId="77777777" w:rsidR="00262D9C" w:rsidRDefault="00262D9C" w:rsidP="00F13E6C">
      <w:pPr>
        <w:pStyle w:val="a3"/>
        <w:ind w:leftChars="0" w:left="1140"/>
        <w:jc w:val="left"/>
      </w:pPr>
    </w:p>
    <w:p w14:paraId="65B9EE08" w14:textId="77777777" w:rsidR="00D261A2" w:rsidRDefault="00D261A2" w:rsidP="00D261A2">
      <w:pPr>
        <w:pStyle w:val="a3"/>
        <w:numPr>
          <w:ilvl w:val="0"/>
          <w:numId w:val="3"/>
        </w:numPr>
        <w:ind w:leftChars="0"/>
        <w:jc w:val="left"/>
      </w:pPr>
      <w:r>
        <w:rPr>
          <w:rFonts w:hint="eastAsia"/>
        </w:rPr>
        <w:t>走路順、試技順序</w:t>
      </w:r>
    </w:p>
    <w:p w14:paraId="28ED9747" w14:textId="77777777" w:rsidR="00D261A2" w:rsidRDefault="00445FD1" w:rsidP="00445FD1">
      <w:pPr>
        <w:jc w:val="left"/>
      </w:pPr>
      <w:r>
        <w:rPr>
          <w:rFonts w:hint="eastAsia"/>
        </w:rPr>
        <w:t>（１）</w:t>
      </w:r>
      <w:r w:rsidR="00D261A2">
        <w:rPr>
          <w:rFonts w:hint="eastAsia"/>
        </w:rPr>
        <w:t>レーン順、試技順はプログラムに記載の順とします。</w:t>
      </w:r>
    </w:p>
    <w:p w14:paraId="3DD147A0" w14:textId="77777777" w:rsidR="0048097B" w:rsidRDefault="00445FD1" w:rsidP="00445FD1">
      <w:pPr>
        <w:jc w:val="left"/>
      </w:pPr>
      <w:r>
        <w:rPr>
          <w:rFonts w:hint="eastAsia"/>
        </w:rPr>
        <w:t>（２）</w:t>
      </w:r>
      <w:r w:rsidR="0048097B">
        <w:rPr>
          <w:rFonts w:hint="eastAsia"/>
        </w:rPr>
        <w:t>トラック競技で棄権者のある時は、そのレーンをあけたままとします。</w:t>
      </w:r>
    </w:p>
    <w:p w14:paraId="20B58DE2" w14:textId="77777777" w:rsidR="00F13E6C" w:rsidRDefault="00445FD1" w:rsidP="00445FD1">
      <w:pPr>
        <w:jc w:val="left"/>
      </w:pPr>
      <w:r>
        <w:rPr>
          <w:rFonts w:hint="eastAsia"/>
        </w:rPr>
        <w:t>（３）</w:t>
      </w:r>
      <w:r w:rsidR="00FD6F61">
        <w:rPr>
          <w:rFonts w:hint="eastAsia"/>
        </w:rPr>
        <w:t>短距離走のフィニッシュ後は</w:t>
      </w:r>
      <w:r w:rsidR="0048097B">
        <w:rPr>
          <w:rFonts w:hint="eastAsia"/>
        </w:rPr>
        <w:t>自分のレーン（曲走路）にそって走り終わってくださ</w:t>
      </w:r>
      <w:r w:rsidR="00262D9C">
        <w:rPr>
          <w:rFonts w:hint="eastAsia"/>
        </w:rPr>
        <w:t>い</w:t>
      </w:r>
      <w:r w:rsidR="0048097B">
        <w:rPr>
          <w:rFonts w:hint="eastAsia"/>
        </w:rPr>
        <w:t>。</w:t>
      </w:r>
    </w:p>
    <w:p w14:paraId="7010D8E3" w14:textId="77777777" w:rsidR="00FD6F61" w:rsidRDefault="00FD6F61" w:rsidP="00FD6F61">
      <w:pPr>
        <w:ind w:firstLineChars="200" w:firstLine="420"/>
        <w:jc w:val="left"/>
      </w:pPr>
    </w:p>
    <w:p w14:paraId="515D68BC" w14:textId="77777777" w:rsidR="0048097B" w:rsidRDefault="0048097B" w:rsidP="0048097B">
      <w:pPr>
        <w:pStyle w:val="a3"/>
        <w:numPr>
          <w:ilvl w:val="0"/>
          <w:numId w:val="3"/>
        </w:numPr>
        <w:ind w:leftChars="0"/>
        <w:jc w:val="left"/>
      </w:pPr>
      <w:r>
        <w:rPr>
          <w:rFonts w:hint="eastAsia"/>
        </w:rPr>
        <w:t>競技について</w:t>
      </w:r>
    </w:p>
    <w:p w14:paraId="0787E046" w14:textId="77777777" w:rsidR="007302E3" w:rsidRDefault="00445FD1" w:rsidP="00445FD1">
      <w:pPr>
        <w:ind w:left="420" w:hangingChars="200" w:hanging="420"/>
        <w:jc w:val="left"/>
      </w:pPr>
      <w:r>
        <w:rPr>
          <w:rFonts w:hint="eastAsia"/>
        </w:rPr>
        <w:t>（１）</w:t>
      </w:r>
      <w:r w:rsidR="001F3F83">
        <w:rPr>
          <w:rFonts w:hint="eastAsia"/>
        </w:rPr>
        <w:t>トラック競技</w:t>
      </w:r>
      <w:r w:rsidR="0048097B">
        <w:rPr>
          <w:rFonts w:hint="eastAsia"/>
        </w:rPr>
        <w:t>はすべてタイムレースによる決勝とします。</w:t>
      </w:r>
      <w:r w:rsidR="00280813">
        <w:rPr>
          <w:rFonts w:hint="eastAsia"/>
        </w:rPr>
        <w:t>着差なしの同タイム者が多い場合には同順位とします。</w:t>
      </w:r>
    </w:p>
    <w:p w14:paraId="02B38718" w14:textId="77777777" w:rsidR="00BD16A4" w:rsidRDefault="00445FD1" w:rsidP="00445FD1">
      <w:r>
        <w:rPr>
          <w:rFonts w:hint="eastAsia"/>
        </w:rPr>
        <w:t>（２）</w:t>
      </w:r>
      <w:r w:rsidR="00BD16A4">
        <w:rPr>
          <w:rFonts w:hint="eastAsia"/>
        </w:rPr>
        <w:t>リレーのオーダー用紙は</w:t>
      </w:r>
      <w:r w:rsidR="00E30C78">
        <w:rPr>
          <w:rFonts w:hint="eastAsia"/>
        </w:rPr>
        <w:t>1</w:t>
      </w:r>
      <w:r w:rsidR="00E30C78">
        <w:rPr>
          <w:rFonts w:hint="eastAsia"/>
        </w:rPr>
        <w:t>組目の</w:t>
      </w:r>
      <w:r w:rsidR="00BD16A4">
        <w:rPr>
          <w:rFonts w:hint="eastAsia"/>
        </w:rPr>
        <w:t>招集開始時刻</w:t>
      </w:r>
      <w:r w:rsidR="00BD16A4">
        <w:rPr>
          <w:rFonts w:hint="eastAsia"/>
        </w:rPr>
        <w:t>1</w:t>
      </w:r>
      <w:r w:rsidR="00BD16A4">
        <w:rPr>
          <w:rFonts w:hint="eastAsia"/>
        </w:rPr>
        <w:t>時間前までに競技者係に提出してください。</w:t>
      </w:r>
    </w:p>
    <w:p w14:paraId="3C5256E5" w14:textId="638E1E82" w:rsidR="00BD16A4" w:rsidRDefault="00BD16A4" w:rsidP="00445FD1">
      <w:r>
        <w:rPr>
          <w:rFonts w:hint="eastAsia"/>
        </w:rPr>
        <w:t xml:space="preserve">　　（用紙は</w:t>
      </w:r>
      <w:r w:rsidR="007D2701">
        <w:rPr>
          <w:rFonts w:hint="eastAsia"/>
        </w:rPr>
        <w:t>朝の受付時に配布します</w:t>
      </w:r>
      <w:r>
        <w:rPr>
          <w:rFonts w:hint="eastAsia"/>
        </w:rPr>
        <w:t>）</w:t>
      </w:r>
    </w:p>
    <w:p w14:paraId="37080294" w14:textId="77777777" w:rsidR="00955666" w:rsidRPr="00027328" w:rsidRDefault="00445FD1" w:rsidP="001732AD">
      <w:pPr>
        <w:rPr>
          <w:b/>
          <w:color w:val="FF0000"/>
        </w:rPr>
      </w:pPr>
      <w:r>
        <w:rPr>
          <w:rFonts w:hint="eastAsia"/>
        </w:rPr>
        <w:t>（</w:t>
      </w:r>
      <w:r w:rsidRPr="00027328">
        <w:rPr>
          <w:rFonts w:hint="eastAsia"/>
          <w:color w:val="FF0000"/>
        </w:rPr>
        <w:t>３）</w:t>
      </w:r>
      <w:r w:rsidR="00BD16A4" w:rsidRPr="00027328">
        <w:rPr>
          <w:rFonts w:hint="eastAsia"/>
          <w:color w:val="FF0000"/>
        </w:rPr>
        <w:t>フィールド競技の</w:t>
      </w:r>
      <w:r w:rsidR="00BD16A4" w:rsidRPr="00027328">
        <w:rPr>
          <w:rFonts w:hint="eastAsia"/>
          <w:b/>
          <w:color w:val="FF0000"/>
        </w:rPr>
        <w:t>試技は</w:t>
      </w:r>
      <w:r w:rsidR="00863DB2" w:rsidRPr="00027328">
        <w:rPr>
          <w:rFonts w:hint="eastAsia"/>
          <w:b/>
          <w:color w:val="FF0000"/>
        </w:rPr>
        <w:t>２</w:t>
      </w:r>
      <w:r w:rsidR="00BD16A4" w:rsidRPr="00027328">
        <w:rPr>
          <w:rFonts w:hint="eastAsia"/>
          <w:b/>
          <w:color w:val="FF0000"/>
        </w:rPr>
        <w:t>回</w:t>
      </w:r>
      <w:r w:rsidR="00BD16A4" w:rsidRPr="00027328">
        <w:rPr>
          <w:rFonts w:hint="eastAsia"/>
          <w:color w:val="FF0000"/>
        </w:rPr>
        <w:t>とし、ベスト</w:t>
      </w:r>
      <w:r w:rsidR="00BD16A4" w:rsidRPr="00027328">
        <w:rPr>
          <w:rFonts w:hint="eastAsia"/>
          <w:color w:val="FF0000"/>
        </w:rPr>
        <w:t>8</w:t>
      </w:r>
      <w:r w:rsidR="00BD16A4" w:rsidRPr="00027328">
        <w:rPr>
          <w:rFonts w:hint="eastAsia"/>
          <w:color w:val="FF0000"/>
        </w:rPr>
        <w:t>による決勝は行いません。</w:t>
      </w:r>
      <w:r w:rsidR="001732AD" w:rsidRPr="00027328">
        <w:rPr>
          <w:rFonts w:hint="eastAsia"/>
          <w:color w:val="FF0000"/>
        </w:rPr>
        <w:t>走高跳</w:t>
      </w:r>
      <w:r w:rsidR="00863DB2" w:rsidRPr="00027328">
        <w:rPr>
          <w:rFonts w:hint="eastAsia"/>
          <w:color w:val="FF0000"/>
        </w:rPr>
        <w:t>も</w:t>
      </w:r>
      <w:r w:rsidR="00863DB2" w:rsidRPr="00027328">
        <w:rPr>
          <w:rFonts w:hint="eastAsia"/>
          <w:b/>
          <w:color w:val="FF0000"/>
        </w:rPr>
        <w:t>同じ高さの試技</w:t>
      </w:r>
    </w:p>
    <w:p w14:paraId="3DDC6B5B" w14:textId="780D732A" w:rsidR="00BD16A4" w:rsidRPr="00027328" w:rsidRDefault="00863DB2" w:rsidP="00955666">
      <w:pPr>
        <w:ind w:firstLineChars="200" w:firstLine="422"/>
        <w:rPr>
          <w:color w:val="FF0000"/>
        </w:rPr>
      </w:pPr>
      <w:r w:rsidRPr="00027328">
        <w:rPr>
          <w:rFonts w:hint="eastAsia"/>
          <w:b/>
          <w:color w:val="FF0000"/>
        </w:rPr>
        <w:t>は２回</w:t>
      </w:r>
      <w:r w:rsidR="001732AD" w:rsidRPr="00027328">
        <w:rPr>
          <w:rFonts w:hint="eastAsia"/>
          <w:b/>
          <w:color w:val="FF0000"/>
        </w:rPr>
        <w:t>。</w:t>
      </w:r>
    </w:p>
    <w:p w14:paraId="2A17C6D0" w14:textId="77777777" w:rsidR="00955666" w:rsidRDefault="00445FD1" w:rsidP="00955666">
      <w:pPr>
        <w:ind w:left="1050" w:hangingChars="500" w:hanging="1050"/>
      </w:pPr>
      <w:r>
        <w:rPr>
          <w:rFonts w:hint="eastAsia"/>
        </w:rPr>
        <w:t>（４）</w:t>
      </w:r>
      <w:r w:rsidR="00BD16A4">
        <w:rPr>
          <w:rFonts w:hint="eastAsia"/>
        </w:rPr>
        <w:t>80</w:t>
      </w:r>
      <w:r w:rsidR="00F3516E">
        <w:rPr>
          <w:rFonts w:hint="eastAsia"/>
        </w:rPr>
        <w:t>ｍ</w:t>
      </w:r>
      <w:r w:rsidR="00F3516E">
        <w:rPr>
          <w:rFonts w:hint="eastAsia"/>
        </w:rPr>
        <w:t>H</w:t>
      </w:r>
      <w:r w:rsidR="00BD16A4">
        <w:rPr>
          <w:rFonts w:hint="eastAsia"/>
        </w:rPr>
        <w:t>はスタートから第１ハードルまで</w:t>
      </w:r>
      <w:r w:rsidR="00BD16A4">
        <w:rPr>
          <w:rFonts w:hint="eastAsia"/>
        </w:rPr>
        <w:t>13</w:t>
      </w:r>
      <w:r w:rsidR="00BD16A4">
        <w:rPr>
          <w:rFonts w:hint="eastAsia"/>
        </w:rPr>
        <w:t>ｍ、インターバル</w:t>
      </w:r>
      <w:r w:rsidR="00BD16A4">
        <w:rPr>
          <w:rFonts w:hint="eastAsia"/>
        </w:rPr>
        <w:t>7</w:t>
      </w:r>
      <w:r w:rsidR="00BD16A4">
        <w:rPr>
          <w:rFonts w:hint="eastAsia"/>
        </w:rPr>
        <w:t>ｍ、最終ハードルからゴールまで</w:t>
      </w:r>
    </w:p>
    <w:p w14:paraId="045F3711" w14:textId="42895893" w:rsidR="00BD16A4" w:rsidRDefault="00BD16A4" w:rsidP="00955666">
      <w:pPr>
        <w:ind w:leftChars="200" w:left="1050" w:hangingChars="300" w:hanging="630"/>
      </w:pPr>
      <w:r>
        <w:rPr>
          <w:rFonts w:hint="eastAsia"/>
        </w:rPr>
        <w:lastRenderedPageBreak/>
        <w:t>11</w:t>
      </w:r>
      <w:r w:rsidR="00445FD1">
        <w:rPr>
          <w:rFonts w:hint="eastAsia"/>
        </w:rPr>
        <w:t>ｍ。</w:t>
      </w:r>
      <w:r>
        <w:rPr>
          <w:rFonts w:hint="eastAsia"/>
        </w:rPr>
        <w:t>高さ</w:t>
      </w:r>
      <w:r>
        <w:rPr>
          <w:rFonts w:hint="eastAsia"/>
        </w:rPr>
        <w:t>70</w:t>
      </w:r>
      <w:r>
        <w:rPr>
          <w:rFonts w:hint="eastAsia"/>
        </w:rPr>
        <w:t>㎝、</w:t>
      </w:r>
      <w:r>
        <w:rPr>
          <w:rFonts w:hint="eastAsia"/>
        </w:rPr>
        <w:t>9</w:t>
      </w:r>
      <w:r>
        <w:rPr>
          <w:rFonts w:hint="eastAsia"/>
        </w:rPr>
        <w:t>台とします。</w:t>
      </w:r>
    </w:p>
    <w:p w14:paraId="1521D802" w14:textId="77777777" w:rsidR="00955666" w:rsidRDefault="00445FD1" w:rsidP="00955666">
      <w:pPr>
        <w:ind w:left="1050" w:hangingChars="500" w:hanging="1050"/>
      </w:pPr>
      <w:r>
        <w:rPr>
          <w:rFonts w:hint="eastAsia"/>
        </w:rPr>
        <w:t>（５）</w:t>
      </w:r>
      <w:r w:rsidR="007B44C8">
        <w:rPr>
          <w:rFonts w:hint="eastAsia"/>
        </w:rPr>
        <w:t>トラック競技とフィールド競技に複数出場している場合は、競技開始前に必ず申し出</w:t>
      </w:r>
      <w:r w:rsidR="00F13E6C">
        <w:rPr>
          <w:rFonts w:hint="eastAsia"/>
        </w:rPr>
        <w:t>てください</w:t>
      </w:r>
      <w:r w:rsidR="007B44C8">
        <w:rPr>
          <w:rFonts w:hint="eastAsia"/>
        </w:rPr>
        <w:t>。</w:t>
      </w:r>
    </w:p>
    <w:p w14:paraId="1B1FBA50" w14:textId="77777777" w:rsidR="00955666" w:rsidRDefault="007B44C8" w:rsidP="00955666">
      <w:pPr>
        <w:ind w:leftChars="200" w:left="1050" w:hangingChars="300" w:hanging="630"/>
      </w:pPr>
      <w:r>
        <w:rPr>
          <w:rFonts w:hint="eastAsia"/>
        </w:rPr>
        <w:t>また、トラック競技が優先となります。競技者が与えられた試技順に不在の時、その試技時間が過ぎ</w:t>
      </w:r>
    </w:p>
    <w:p w14:paraId="223F71CB" w14:textId="2B3B4982" w:rsidR="00863DB2" w:rsidRDefault="007B44C8" w:rsidP="00445FD1">
      <w:pPr>
        <w:ind w:leftChars="200" w:left="1050" w:hangingChars="300" w:hanging="630"/>
      </w:pPr>
      <w:r>
        <w:rPr>
          <w:rFonts w:hint="eastAsia"/>
        </w:rPr>
        <w:t>るとパス扱いになります。</w:t>
      </w:r>
    </w:p>
    <w:p w14:paraId="76FD4B17" w14:textId="77777777" w:rsidR="007B44C8" w:rsidRDefault="007B44C8" w:rsidP="00BD16A4">
      <w:pPr>
        <w:ind w:left="1050" w:hangingChars="500" w:hanging="1050"/>
      </w:pPr>
      <w:r>
        <w:rPr>
          <w:rFonts w:hint="eastAsia"/>
        </w:rPr>
        <w:t>８．競技用具</w:t>
      </w:r>
      <w:r w:rsidR="00003AB3">
        <w:rPr>
          <w:rFonts w:hint="eastAsia"/>
        </w:rPr>
        <w:t>・競技用靴</w:t>
      </w:r>
    </w:p>
    <w:p w14:paraId="411BC5BB" w14:textId="5E3557D6" w:rsidR="00262D9C" w:rsidRDefault="007B44C8" w:rsidP="007D2701">
      <w:pPr>
        <w:ind w:left="1050" w:hangingChars="500" w:hanging="1050"/>
      </w:pPr>
      <w:r>
        <w:rPr>
          <w:rFonts w:hint="eastAsia"/>
        </w:rPr>
        <w:t xml:space="preserve">　　用器具はすべて主催者側で用意したものを使用します。</w:t>
      </w:r>
      <w:r w:rsidR="00E30C78">
        <w:rPr>
          <w:rFonts w:hint="eastAsia"/>
        </w:rPr>
        <w:t>スパイクピンの長さは</w:t>
      </w:r>
      <w:r>
        <w:rPr>
          <w:rFonts w:hint="eastAsia"/>
        </w:rPr>
        <w:t>9</w:t>
      </w:r>
      <w:r w:rsidR="00E30C78">
        <w:rPr>
          <w:rFonts w:hint="eastAsia"/>
        </w:rPr>
        <w:t>㎜以下</w:t>
      </w:r>
      <w:r>
        <w:rPr>
          <w:rFonts w:hint="eastAsia"/>
        </w:rPr>
        <w:t>とします。</w:t>
      </w:r>
    </w:p>
    <w:p w14:paraId="617D7411" w14:textId="77777777" w:rsidR="007B44C8" w:rsidRDefault="00003AB3" w:rsidP="007B44C8">
      <w:r>
        <w:rPr>
          <w:rFonts w:hint="eastAsia"/>
        </w:rPr>
        <w:t>９</w:t>
      </w:r>
      <w:r w:rsidR="00FD6F61">
        <w:rPr>
          <w:rFonts w:hint="eastAsia"/>
        </w:rPr>
        <w:t>．表</w:t>
      </w:r>
      <w:r w:rsidR="007B44C8">
        <w:rPr>
          <w:rFonts w:hint="eastAsia"/>
        </w:rPr>
        <w:t>彰</w:t>
      </w:r>
      <w:r w:rsidR="0012602D">
        <w:rPr>
          <w:rFonts w:hint="eastAsia"/>
        </w:rPr>
        <w:t>（小学生のみ）</w:t>
      </w:r>
    </w:p>
    <w:p w14:paraId="33B0BA28" w14:textId="77777777" w:rsidR="00C21996" w:rsidRDefault="00C21996" w:rsidP="00C21996">
      <w:pPr>
        <w:suppressAutoHyphens/>
        <w:wordWrap w:val="0"/>
        <w:autoSpaceDE w:val="0"/>
        <w:autoSpaceDN w:val="0"/>
        <w:ind w:firstLine="42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・１位～３位までの入賞者にメダルを、８位までの入賞者に賞状を、小学５・６年男女リレー優勝チー</w:t>
      </w:r>
    </w:p>
    <w:p w14:paraId="075AFE0B" w14:textId="5FE35217" w:rsidR="00C21996" w:rsidRDefault="00C21996" w:rsidP="00C21996">
      <w:pPr>
        <w:suppressAutoHyphens/>
        <w:wordWrap w:val="0"/>
        <w:autoSpaceDE w:val="0"/>
        <w:autoSpaceDN w:val="0"/>
        <w:ind w:firstLineChars="300" w:firstLine="60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ムには川崎杯カップを授与します。</w:t>
      </w:r>
      <w:r w:rsidRPr="00AD1296">
        <w:rPr>
          <w:rFonts w:ascii="ＭＳ 明朝" w:eastAsia="ＭＳ 明朝" w:hAnsi="ＭＳ 明朝" w:cs="ＭＳ 明朝" w:hint="eastAsia"/>
          <w:b/>
          <w:color w:val="000000" w:themeColor="text1"/>
          <w:kern w:val="0"/>
          <w:sz w:val="20"/>
          <w:szCs w:val="20"/>
        </w:rPr>
        <w:t>※表彰式は行いません。</w:t>
      </w:r>
    </w:p>
    <w:p w14:paraId="24DAA7EA" w14:textId="0F1856FC" w:rsidR="00530B17" w:rsidRPr="00AD1296" w:rsidRDefault="00C21996" w:rsidP="00C21996">
      <w:pPr>
        <w:suppressAutoHyphens/>
        <w:wordWrap w:val="0"/>
        <w:autoSpaceDE w:val="0"/>
        <w:autoSpaceDN w:val="0"/>
        <w:ind w:firstLineChars="300" w:firstLine="602"/>
        <w:jc w:val="left"/>
        <w:textAlignment w:val="baseline"/>
        <w:rPr>
          <w:rFonts w:ascii="ＭＳ 明朝" w:eastAsia="ＭＳ 明朝" w:hAnsi="ＭＳ 明朝" w:cs="ＭＳ 明朝"/>
          <w:b/>
          <w:color w:val="000000" w:themeColor="text1"/>
          <w:kern w:val="0"/>
          <w:sz w:val="20"/>
          <w:szCs w:val="20"/>
        </w:rPr>
      </w:pPr>
      <w:r>
        <w:rPr>
          <w:rFonts w:ascii="ＭＳ 明朝" w:eastAsia="ＭＳ 明朝" w:hAnsi="ＭＳ 明朝" w:cs="ＭＳ 明朝" w:hint="eastAsia"/>
          <w:b/>
          <w:bCs/>
          <w:color w:val="FF0000"/>
          <w:kern w:val="0"/>
          <w:sz w:val="20"/>
          <w:szCs w:val="20"/>
        </w:rPr>
        <w:t>※賞状の記録等についてはチーム代表者又は保護者に記入をお願いします。</w:t>
      </w:r>
      <w:r w:rsidR="00280813" w:rsidRPr="001C4B22">
        <w:rPr>
          <w:rFonts w:ascii="ＭＳ 明朝" w:eastAsia="ＭＳ 明朝" w:hAnsi="ＭＳ 明朝" w:cs="ＭＳ 明朝" w:hint="eastAsia"/>
          <w:color w:val="000000"/>
          <w:kern w:val="0"/>
          <w:sz w:val="20"/>
          <w:szCs w:val="20"/>
        </w:rPr>
        <w:t>・</w:t>
      </w:r>
    </w:p>
    <w:p w14:paraId="73687985" w14:textId="47B3BE24" w:rsidR="00530B17" w:rsidRDefault="00530B17" w:rsidP="00530B17">
      <w:pPr>
        <w:suppressAutoHyphens/>
        <w:wordWrap w:val="0"/>
        <w:autoSpaceDE w:val="0"/>
        <w:autoSpaceDN w:val="0"/>
        <w:ind w:leftChars="200" w:left="621" w:hangingChars="100" w:hanging="201"/>
        <w:jc w:val="left"/>
        <w:textAlignment w:val="baseline"/>
        <w:rPr>
          <w:rFonts w:ascii="ＭＳ 明朝" w:eastAsia="ＭＳ 明朝" w:hAnsi="ＭＳ 明朝" w:cs="ＭＳ 明朝"/>
          <w:kern w:val="0"/>
          <w:sz w:val="20"/>
          <w:szCs w:val="20"/>
        </w:rPr>
      </w:pPr>
      <w:r w:rsidRPr="00530B17">
        <w:rPr>
          <w:rFonts w:ascii="ＭＳ 明朝" w:eastAsia="ＭＳ 明朝" w:hAnsi="ＭＳ 明朝" w:cs="ＭＳ 明朝" w:hint="eastAsia"/>
          <w:b/>
          <w:kern w:val="0"/>
          <w:sz w:val="20"/>
          <w:szCs w:val="20"/>
        </w:rPr>
        <w:t>・</w:t>
      </w:r>
      <w:r w:rsidR="00280813" w:rsidRPr="00A81648">
        <w:rPr>
          <w:rFonts w:ascii="ＭＳ 明朝" w:eastAsia="ＭＳ 明朝" w:hAnsi="ＭＳ 明朝" w:cs="ＭＳ 明朝" w:hint="eastAsia"/>
          <w:kern w:val="0"/>
          <w:sz w:val="20"/>
          <w:szCs w:val="20"/>
        </w:rPr>
        <w:t>１位～３位までの入賞者は競技</w:t>
      </w:r>
      <w:r>
        <w:rPr>
          <w:rFonts w:ascii="ＭＳ 明朝" w:eastAsia="ＭＳ 明朝" w:hAnsi="ＭＳ 明朝" w:cs="ＭＳ 明朝" w:hint="eastAsia"/>
          <w:kern w:val="0"/>
          <w:sz w:val="20"/>
          <w:szCs w:val="20"/>
        </w:rPr>
        <w:t>結果発表後</w:t>
      </w:r>
      <w:r w:rsidR="00280813" w:rsidRPr="00A81648">
        <w:rPr>
          <w:rFonts w:ascii="ＭＳ 明朝" w:eastAsia="ＭＳ 明朝" w:hAnsi="ＭＳ 明朝" w:cs="ＭＳ 明朝" w:hint="eastAsia"/>
          <w:kern w:val="0"/>
          <w:sz w:val="20"/>
          <w:szCs w:val="20"/>
        </w:rPr>
        <w:t>20分程度を目安に</w:t>
      </w:r>
      <w:r w:rsidR="001732AD">
        <w:rPr>
          <w:rFonts w:ascii="ＭＳ 明朝" w:eastAsia="ＭＳ 明朝" w:hAnsi="ＭＳ 明朝" w:cs="ＭＳ 明朝" w:hint="eastAsia"/>
          <w:kern w:val="0"/>
          <w:sz w:val="20"/>
          <w:szCs w:val="20"/>
          <w:u w:val="wave"/>
        </w:rPr>
        <w:t>正面入口</w:t>
      </w:r>
      <w:r w:rsidR="00280813" w:rsidRPr="00A81648">
        <w:rPr>
          <w:rFonts w:ascii="ＭＳ 明朝" w:eastAsia="ＭＳ 明朝" w:hAnsi="ＭＳ 明朝" w:cs="ＭＳ 明朝" w:hint="eastAsia"/>
          <w:kern w:val="0"/>
          <w:sz w:val="20"/>
          <w:szCs w:val="20"/>
          <w:u w:val="wave"/>
        </w:rPr>
        <w:t>内でメダルをライオンズクラブの方から受け取ってください</w:t>
      </w:r>
      <w:r w:rsidR="00280813" w:rsidRPr="00A81648">
        <w:rPr>
          <w:rFonts w:ascii="ＭＳ 明朝" w:eastAsia="ＭＳ 明朝" w:hAnsi="ＭＳ 明朝" w:cs="ＭＳ 明朝" w:hint="eastAsia"/>
          <w:kern w:val="0"/>
          <w:sz w:val="20"/>
          <w:szCs w:val="20"/>
        </w:rPr>
        <w:t>。</w:t>
      </w:r>
      <w:r w:rsidR="00887C2E">
        <w:rPr>
          <w:rFonts w:ascii="ＭＳ 明朝" w:eastAsia="ＭＳ 明朝" w:hAnsi="ＭＳ 明朝" w:cs="ＭＳ 明朝" w:hint="eastAsia"/>
          <w:kern w:val="0"/>
          <w:sz w:val="20"/>
          <w:szCs w:val="20"/>
        </w:rPr>
        <w:t>なお、</w:t>
      </w:r>
      <w:r w:rsidR="001732AD">
        <w:rPr>
          <w:rFonts w:ascii="ＭＳ 明朝" w:eastAsia="ＭＳ 明朝" w:hAnsi="ＭＳ 明朝" w:cs="ＭＳ 明朝" w:hint="eastAsia"/>
          <w:kern w:val="0"/>
          <w:sz w:val="20"/>
          <w:szCs w:val="20"/>
        </w:rPr>
        <w:t>正面入口外</w:t>
      </w:r>
      <w:r w:rsidR="00280813" w:rsidRPr="00A81648">
        <w:rPr>
          <w:rFonts w:ascii="ＭＳ 明朝" w:eastAsia="ＭＳ 明朝" w:hAnsi="ＭＳ 明朝" w:cs="ＭＳ 明朝" w:hint="eastAsia"/>
          <w:kern w:val="0"/>
          <w:sz w:val="20"/>
          <w:szCs w:val="20"/>
        </w:rPr>
        <w:t>には１位～３位までの表彰台を設置しますので、写真撮影等に使用してください。</w:t>
      </w:r>
      <w:r w:rsidR="00C21996">
        <w:rPr>
          <w:rFonts w:ascii="ＭＳ 明朝" w:eastAsia="ＭＳ 明朝" w:hAnsi="ＭＳ 明朝" w:cs="ＭＳ 明朝" w:hint="eastAsia"/>
          <w:kern w:val="0"/>
          <w:sz w:val="20"/>
          <w:szCs w:val="20"/>
        </w:rPr>
        <w:t>賞状についても正面入り口内で所属団体ごとにまとめてお渡ししますので、競技終了後に代表者がとりに来てください。</w:t>
      </w:r>
    </w:p>
    <w:p w14:paraId="0A0AE865" w14:textId="12D068B7" w:rsidR="00F13E6C" w:rsidRDefault="00530B17" w:rsidP="00530B17">
      <w:pPr>
        <w:suppressAutoHyphens/>
        <w:wordWrap w:val="0"/>
        <w:autoSpaceDE w:val="0"/>
        <w:autoSpaceDN w:val="0"/>
        <w:ind w:leftChars="200" w:left="621" w:hangingChars="100" w:hanging="201"/>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b/>
          <w:kern w:val="0"/>
          <w:sz w:val="20"/>
          <w:szCs w:val="20"/>
        </w:rPr>
        <w:t>・</w:t>
      </w:r>
      <w:r w:rsidR="00280813" w:rsidRPr="001C4B22">
        <w:rPr>
          <w:rFonts w:ascii="ＭＳ 明朝" w:eastAsia="ＭＳ 明朝" w:hAnsi="ＭＳ 明朝" w:cs="ＭＳ 明朝" w:hint="eastAsia"/>
          <w:color w:val="000000"/>
          <w:kern w:val="0"/>
          <w:sz w:val="20"/>
          <w:szCs w:val="20"/>
        </w:rPr>
        <w:t>男女各１名に最優秀選手賞を授与します。</w:t>
      </w:r>
      <w:r>
        <w:rPr>
          <w:rFonts w:ascii="ＭＳ 明朝" w:eastAsia="ＭＳ 明朝" w:hAnsi="ＭＳ 明朝" w:cs="ＭＳ 明朝" w:hint="eastAsia"/>
          <w:color w:val="000000"/>
          <w:kern w:val="0"/>
          <w:sz w:val="20"/>
          <w:szCs w:val="20"/>
        </w:rPr>
        <w:t>（全競技終了後）</w:t>
      </w:r>
    </w:p>
    <w:p w14:paraId="5F820E95" w14:textId="77777777" w:rsidR="00262D9C" w:rsidRDefault="00262D9C" w:rsidP="00280813">
      <w:pPr>
        <w:suppressAutoHyphens/>
        <w:wordWrap w:val="0"/>
        <w:autoSpaceDE w:val="0"/>
        <w:autoSpaceDN w:val="0"/>
        <w:ind w:left="400"/>
        <w:jc w:val="left"/>
        <w:textAlignment w:val="baseline"/>
      </w:pPr>
    </w:p>
    <w:p w14:paraId="1B764432" w14:textId="77777777" w:rsidR="00F13E6C" w:rsidRDefault="00003AB3" w:rsidP="0076617C">
      <w:pPr>
        <w:ind w:left="1050" w:hangingChars="500" w:hanging="1050"/>
      </w:pPr>
      <w:r>
        <w:rPr>
          <w:rFonts w:hint="eastAsia"/>
        </w:rPr>
        <w:t>10</w:t>
      </w:r>
      <w:r w:rsidR="00F13E6C">
        <w:rPr>
          <w:rFonts w:hint="eastAsia"/>
        </w:rPr>
        <w:t>．その他</w:t>
      </w:r>
    </w:p>
    <w:p w14:paraId="2322F261" w14:textId="77777777" w:rsidR="00F13E6C" w:rsidRDefault="00445FD1" w:rsidP="0076617C">
      <w:pPr>
        <w:ind w:left="1050" w:hangingChars="500" w:hanging="1050"/>
      </w:pPr>
      <w:r>
        <w:rPr>
          <w:rFonts w:hint="eastAsia"/>
        </w:rPr>
        <w:t>（１）</w:t>
      </w:r>
      <w:r w:rsidR="00F13E6C">
        <w:rPr>
          <w:rFonts w:hint="eastAsia"/>
        </w:rPr>
        <w:t>貴重品の管理は自分でしっかり行ってください。</w:t>
      </w:r>
    </w:p>
    <w:p w14:paraId="0EB94045" w14:textId="77777777" w:rsidR="00F13E6C" w:rsidRDefault="00445FD1" w:rsidP="0076617C">
      <w:pPr>
        <w:ind w:left="1050" w:hangingChars="500" w:hanging="1050"/>
      </w:pPr>
      <w:r>
        <w:rPr>
          <w:rFonts w:hint="eastAsia"/>
        </w:rPr>
        <w:t>（２）</w:t>
      </w:r>
      <w:r w:rsidR="00F13E6C">
        <w:rPr>
          <w:rFonts w:hint="eastAsia"/>
        </w:rPr>
        <w:t>準備運動をきちんとし、けがのないよう気をつけて競技にのぞんでください。</w:t>
      </w:r>
    </w:p>
    <w:p w14:paraId="73E3400D" w14:textId="77777777" w:rsidR="00F13E6C" w:rsidRDefault="00445FD1" w:rsidP="0076617C">
      <w:pPr>
        <w:ind w:left="1050" w:hangingChars="500" w:hanging="1050"/>
      </w:pPr>
      <w:r>
        <w:rPr>
          <w:rFonts w:hint="eastAsia"/>
        </w:rPr>
        <w:t>（３）</w:t>
      </w:r>
      <w:r w:rsidR="00F13E6C">
        <w:rPr>
          <w:rFonts w:hint="eastAsia"/>
        </w:rPr>
        <w:t>スタート前は静かにしてください。</w:t>
      </w:r>
    </w:p>
    <w:p w14:paraId="6E06250E" w14:textId="77777777" w:rsidR="00955666" w:rsidRDefault="00445FD1" w:rsidP="00445FD1">
      <w:pPr>
        <w:ind w:left="1050" w:hangingChars="500" w:hanging="1050"/>
      </w:pPr>
      <w:r>
        <w:rPr>
          <w:rFonts w:hint="eastAsia"/>
        </w:rPr>
        <w:t>（４）</w:t>
      </w:r>
      <w:r w:rsidR="00F13E6C" w:rsidRPr="00FA3CF8">
        <w:rPr>
          <w:rFonts w:hint="eastAsia"/>
          <w:b/>
          <w:bCs/>
        </w:rPr>
        <w:t>スタンドでは座って観戦願います。</w:t>
      </w:r>
      <w:r w:rsidR="00F13E6C">
        <w:rPr>
          <w:rFonts w:hint="eastAsia"/>
        </w:rPr>
        <w:t>特に、最前列の手すりの前に立つと、後ろの観客の妨げになり</w:t>
      </w:r>
    </w:p>
    <w:p w14:paraId="2785CA78" w14:textId="7CC87B26" w:rsidR="00F13E6C" w:rsidRDefault="00F13E6C" w:rsidP="00955666">
      <w:pPr>
        <w:ind w:leftChars="300" w:left="1050" w:hangingChars="200" w:hanging="420"/>
      </w:pPr>
      <w:r>
        <w:rPr>
          <w:rFonts w:hint="eastAsia"/>
        </w:rPr>
        <w:t>ますので絶対にやめてください。</w:t>
      </w:r>
    </w:p>
    <w:p w14:paraId="52B52BBE" w14:textId="77777777" w:rsidR="00F13E6C" w:rsidRDefault="00445FD1" w:rsidP="0076617C">
      <w:pPr>
        <w:ind w:left="1050" w:hangingChars="500" w:hanging="1050"/>
      </w:pPr>
      <w:r>
        <w:rPr>
          <w:rFonts w:hint="eastAsia"/>
        </w:rPr>
        <w:t>（５）</w:t>
      </w:r>
      <w:r w:rsidR="00F13E6C">
        <w:rPr>
          <w:rFonts w:hint="eastAsia"/>
        </w:rPr>
        <w:t>自分たちの使用した場所や周辺の後始末等は自分たちの責任できちんとするようにしてください。</w:t>
      </w:r>
    </w:p>
    <w:p w14:paraId="790B1501" w14:textId="77777777" w:rsidR="00955666" w:rsidRDefault="00887C2E" w:rsidP="0076617C">
      <w:pPr>
        <w:ind w:left="1050" w:hangingChars="500" w:hanging="1050"/>
        <w:rPr>
          <w:b/>
        </w:rPr>
      </w:pPr>
      <w:r>
        <w:t>（６）</w:t>
      </w:r>
      <w:r w:rsidR="001732AD">
        <w:rPr>
          <w:b/>
        </w:rPr>
        <w:t>トイレは南北ゲート付近</w:t>
      </w:r>
      <w:r w:rsidRPr="00887C2E">
        <w:rPr>
          <w:b/>
        </w:rPr>
        <w:t>にある場所を使ってください。選手及び引率者は競技場内のトイレは使</w:t>
      </w:r>
    </w:p>
    <w:p w14:paraId="63F27F15" w14:textId="5A1AAFFB" w:rsidR="00887C2E" w:rsidRPr="00887C2E" w:rsidRDefault="00887C2E" w:rsidP="00955666">
      <w:pPr>
        <w:ind w:leftChars="300" w:left="1052" w:hangingChars="200" w:hanging="422"/>
        <w:rPr>
          <w:b/>
        </w:rPr>
      </w:pPr>
      <w:r w:rsidRPr="00887C2E">
        <w:rPr>
          <w:b/>
        </w:rPr>
        <w:t>用できません。（競技場内のトイレは競技役員のみとします）</w:t>
      </w:r>
    </w:p>
    <w:p w14:paraId="69022922" w14:textId="2037B0FD" w:rsidR="00280813" w:rsidRDefault="001732AD" w:rsidP="00524CA2">
      <w:pPr>
        <w:ind w:left="1050" w:hangingChars="500" w:hanging="1050"/>
      </w:pPr>
      <w:r>
        <w:rPr>
          <w:rFonts w:hint="eastAsia"/>
        </w:rPr>
        <w:t>（７</w:t>
      </w:r>
      <w:r w:rsidR="00445FD1">
        <w:rPr>
          <w:rFonts w:hint="eastAsia"/>
        </w:rPr>
        <w:t>）</w:t>
      </w:r>
      <w:r w:rsidR="00F13E6C">
        <w:rPr>
          <w:rFonts w:hint="eastAsia"/>
        </w:rPr>
        <w:t>ゴミは各自で持ち帰ってください。</w:t>
      </w:r>
    </w:p>
    <w:p w14:paraId="1E4257CF" w14:textId="77777777" w:rsidR="00A259CA" w:rsidRPr="00A259CA" w:rsidRDefault="00A259CA" w:rsidP="00524CA2">
      <w:pPr>
        <w:ind w:left="1054" w:hangingChars="500" w:hanging="1054"/>
        <w:rPr>
          <w:b/>
          <w:bCs/>
          <w:color w:val="FF0000"/>
        </w:rPr>
      </w:pPr>
      <w:r w:rsidRPr="00A259CA">
        <w:rPr>
          <w:rFonts w:hint="eastAsia"/>
          <w:b/>
          <w:bCs/>
          <w:color w:val="FF0000"/>
        </w:rPr>
        <w:t>（８）駐車券は発行しません。円山の通行証・審判手帳・審判証を入り口で警備員に提示して入場願い</w:t>
      </w:r>
    </w:p>
    <w:p w14:paraId="138D8C7D" w14:textId="18BD9522" w:rsidR="00A259CA" w:rsidRPr="00A259CA" w:rsidRDefault="00A259CA" w:rsidP="00A259CA">
      <w:pPr>
        <w:ind w:left="1054" w:hangingChars="500" w:hanging="1054"/>
        <w:rPr>
          <w:b/>
          <w:bCs/>
          <w:color w:val="FF0000"/>
        </w:rPr>
      </w:pPr>
      <w:r w:rsidRPr="00A259CA">
        <w:rPr>
          <w:rFonts w:hint="eastAsia"/>
          <w:b/>
          <w:bCs/>
          <w:color w:val="FF0000"/>
        </w:rPr>
        <w:t xml:space="preserve">　　　ます。</w:t>
      </w:r>
    </w:p>
    <w:p w14:paraId="3D6CCBA8" w14:textId="77777777" w:rsidR="005C514D" w:rsidRPr="005C514D" w:rsidRDefault="005C514D" w:rsidP="00524CA2">
      <w:pPr>
        <w:ind w:left="1054" w:hangingChars="500" w:hanging="1054"/>
        <w:rPr>
          <w:b/>
          <w:bCs/>
          <w:color w:val="FF0000"/>
        </w:rPr>
      </w:pPr>
      <w:r w:rsidRPr="005C514D">
        <w:rPr>
          <w:rFonts w:hint="eastAsia"/>
          <w:b/>
          <w:bCs/>
          <w:color w:val="FF0000"/>
        </w:rPr>
        <w:t>（９）小学生のプログラムは</w:t>
      </w:r>
      <w:r w:rsidRPr="005C514D">
        <w:rPr>
          <w:rFonts w:hint="eastAsia"/>
          <w:b/>
          <w:bCs/>
          <w:color w:val="FF0000"/>
        </w:rPr>
        <w:t>5</w:t>
      </w:r>
      <w:r w:rsidRPr="005C514D">
        <w:rPr>
          <w:rFonts w:hint="eastAsia"/>
          <w:b/>
          <w:bCs/>
          <w:color w:val="FF0000"/>
        </w:rPr>
        <w:t>人に</w:t>
      </w:r>
      <w:r w:rsidRPr="005C514D">
        <w:rPr>
          <w:rFonts w:hint="eastAsia"/>
          <w:b/>
          <w:bCs/>
          <w:color w:val="FF0000"/>
        </w:rPr>
        <w:t>1</w:t>
      </w:r>
      <w:r w:rsidRPr="005C514D">
        <w:rPr>
          <w:rFonts w:hint="eastAsia"/>
          <w:b/>
          <w:bCs/>
          <w:color w:val="FF0000"/>
        </w:rPr>
        <w:t>冊の割合で配布されます。なお、中学生にはプログラムは配布さ</w:t>
      </w:r>
    </w:p>
    <w:p w14:paraId="12F0FBC2" w14:textId="64AD7063" w:rsidR="00262D9C" w:rsidRPr="005C514D" w:rsidRDefault="005C514D" w:rsidP="005C514D">
      <w:pPr>
        <w:ind w:leftChars="300" w:left="1052" w:hangingChars="200" w:hanging="422"/>
        <w:rPr>
          <w:b/>
          <w:bCs/>
          <w:color w:val="FF0000"/>
        </w:rPr>
      </w:pPr>
      <w:r w:rsidRPr="005C514D">
        <w:rPr>
          <w:rFonts w:hint="eastAsia"/>
          <w:b/>
          <w:bCs/>
          <w:color w:val="FF0000"/>
        </w:rPr>
        <w:t>れません。競技注意事項と競技順序のみ、当日配布します。</w:t>
      </w:r>
    </w:p>
    <w:sectPr w:rsidR="00262D9C" w:rsidRPr="005C514D" w:rsidSect="00955666">
      <w:pgSz w:w="11906" w:h="16838" w:code="9"/>
      <w:pgMar w:top="1440" w:right="1080" w:bottom="1440" w:left="108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ABD3" w14:textId="77777777" w:rsidR="006C24B2" w:rsidRDefault="006C24B2" w:rsidP="001F3F83">
      <w:r>
        <w:separator/>
      </w:r>
    </w:p>
  </w:endnote>
  <w:endnote w:type="continuationSeparator" w:id="0">
    <w:p w14:paraId="5C08D4DB" w14:textId="77777777" w:rsidR="006C24B2" w:rsidRDefault="006C24B2" w:rsidP="001F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ADB4" w14:textId="77777777" w:rsidR="006C24B2" w:rsidRDefault="006C24B2" w:rsidP="001F3F83">
      <w:r>
        <w:separator/>
      </w:r>
    </w:p>
  </w:footnote>
  <w:footnote w:type="continuationSeparator" w:id="0">
    <w:p w14:paraId="5FBA2D45" w14:textId="77777777" w:rsidR="006C24B2" w:rsidRDefault="006C24B2" w:rsidP="001F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1EE"/>
    <w:multiLevelType w:val="hybridMultilevel"/>
    <w:tmpl w:val="05CE25C2"/>
    <w:lvl w:ilvl="0" w:tplc="447A80A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632742"/>
    <w:multiLevelType w:val="hybridMultilevel"/>
    <w:tmpl w:val="58DC4B6E"/>
    <w:lvl w:ilvl="0" w:tplc="3E9A07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4A0923"/>
    <w:multiLevelType w:val="hybridMultilevel"/>
    <w:tmpl w:val="0F208BCC"/>
    <w:lvl w:ilvl="0" w:tplc="8118F46E">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EFF0706"/>
    <w:multiLevelType w:val="hybridMultilevel"/>
    <w:tmpl w:val="307A09BA"/>
    <w:lvl w:ilvl="0" w:tplc="2BCA317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D190146"/>
    <w:multiLevelType w:val="hybridMultilevel"/>
    <w:tmpl w:val="950A05E4"/>
    <w:lvl w:ilvl="0" w:tplc="3F762414">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CEA7A84"/>
    <w:multiLevelType w:val="hybridMultilevel"/>
    <w:tmpl w:val="45542C3E"/>
    <w:lvl w:ilvl="0" w:tplc="AB2C393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E3"/>
    <w:rsid w:val="00003AB3"/>
    <w:rsid w:val="00027328"/>
    <w:rsid w:val="000736CF"/>
    <w:rsid w:val="000C3A36"/>
    <w:rsid w:val="0012602D"/>
    <w:rsid w:val="0014022E"/>
    <w:rsid w:val="001732AD"/>
    <w:rsid w:val="001F3F83"/>
    <w:rsid w:val="0024694F"/>
    <w:rsid w:val="00262D9C"/>
    <w:rsid w:val="00280813"/>
    <w:rsid w:val="003B7F70"/>
    <w:rsid w:val="00445FD1"/>
    <w:rsid w:val="0048097B"/>
    <w:rsid w:val="004D6490"/>
    <w:rsid w:val="00524CA2"/>
    <w:rsid w:val="00530B17"/>
    <w:rsid w:val="005634A6"/>
    <w:rsid w:val="005C20DF"/>
    <w:rsid w:val="005C514D"/>
    <w:rsid w:val="0061404A"/>
    <w:rsid w:val="006C24B2"/>
    <w:rsid w:val="006C69EF"/>
    <w:rsid w:val="00713665"/>
    <w:rsid w:val="007302E3"/>
    <w:rsid w:val="0076617C"/>
    <w:rsid w:val="00771151"/>
    <w:rsid w:val="007A5922"/>
    <w:rsid w:val="007B44C8"/>
    <w:rsid w:val="007B68FC"/>
    <w:rsid w:val="007D2701"/>
    <w:rsid w:val="008055E1"/>
    <w:rsid w:val="00851877"/>
    <w:rsid w:val="00863DB2"/>
    <w:rsid w:val="00887B9B"/>
    <w:rsid w:val="00887C2E"/>
    <w:rsid w:val="008B3444"/>
    <w:rsid w:val="00955666"/>
    <w:rsid w:val="00A259CA"/>
    <w:rsid w:val="00A751F8"/>
    <w:rsid w:val="00AA524A"/>
    <w:rsid w:val="00AD1296"/>
    <w:rsid w:val="00BD16A4"/>
    <w:rsid w:val="00C21996"/>
    <w:rsid w:val="00C76FB7"/>
    <w:rsid w:val="00C807E8"/>
    <w:rsid w:val="00C975A7"/>
    <w:rsid w:val="00CC0B7D"/>
    <w:rsid w:val="00CF0F00"/>
    <w:rsid w:val="00D261A2"/>
    <w:rsid w:val="00D50B4E"/>
    <w:rsid w:val="00D67741"/>
    <w:rsid w:val="00D85C8D"/>
    <w:rsid w:val="00E30C78"/>
    <w:rsid w:val="00E95D9F"/>
    <w:rsid w:val="00EA4E29"/>
    <w:rsid w:val="00EC5934"/>
    <w:rsid w:val="00EC70F5"/>
    <w:rsid w:val="00F13E6C"/>
    <w:rsid w:val="00F3516E"/>
    <w:rsid w:val="00FA3CF8"/>
    <w:rsid w:val="00FD6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BDA4FE"/>
  <w15:chartTrackingRefBased/>
  <w15:docId w15:val="{7E929F99-B53F-41D3-9BBA-FFEB6FF8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2E3"/>
    <w:pPr>
      <w:ind w:leftChars="400" w:left="840"/>
    </w:pPr>
  </w:style>
  <w:style w:type="paragraph" w:styleId="a4">
    <w:name w:val="header"/>
    <w:basedOn w:val="a"/>
    <w:link w:val="a5"/>
    <w:uiPriority w:val="99"/>
    <w:unhideWhenUsed/>
    <w:rsid w:val="001F3F83"/>
    <w:pPr>
      <w:tabs>
        <w:tab w:val="center" w:pos="4252"/>
        <w:tab w:val="right" w:pos="8504"/>
      </w:tabs>
      <w:snapToGrid w:val="0"/>
    </w:pPr>
  </w:style>
  <w:style w:type="character" w:customStyle="1" w:styleId="a5">
    <w:name w:val="ヘッダー (文字)"/>
    <w:basedOn w:val="a0"/>
    <w:link w:val="a4"/>
    <w:uiPriority w:val="99"/>
    <w:rsid w:val="001F3F83"/>
  </w:style>
  <w:style w:type="paragraph" w:styleId="a6">
    <w:name w:val="footer"/>
    <w:basedOn w:val="a"/>
    <w:link w:val="a7"/>
    <w:uiPriority w:val="99"/>
    <w:unhideWhenUsed/>
    <w:rsid w:val="001F3F83"/>
    <w:pPr>
      <w:tabs>
        <w:tab w:val="center" w:pos="4252"/>
        <w:tab w:val="right" w:pos="8504"/>
      </w:tabs>
      <w:snapToGrid w:val="0"/>
    </w:pPr>
  </w:style>
  <w:style w:type="character" w:customStyle="1" w:styleId="a7">
    <w:name w:val="フッター (文字)"/>
    <w:basedOn w:val="a0"/>
    <w:link w:val="a6"/>
    <w:uiPriority w:val="99"/>
    <w:rsid w:val="001F3F83"/>
  </w:style>
  <w:style w:type="paragraph" w:customStyle="1" w:styleId="Default">
    <w:name w:val="Default"/>
    <w:rsid w:val="00280813"/>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50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2</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智雄</dc:creator>
  <cp:keywords/>
  <dc:description/>
  <cp:lastModifiedBy>井上 智雄</cp:lastModifiedBy>
  <cp:revision>29</cp:revision>
  <dcterms:created xsi:type="dcterms:W3CDTF">2019-08-12T02:17:00Z</dcterms:created>
  <dcterms:modified xsi:type="dcterms:W3CDTF">2024-08-21T05:15:00Z</dcterms:modified>
</cp:coreProperties>
</file>