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6B517" w14:textId="3EEB4CF7" w:rsidR="0013181C" w:rsidRPr="0013181C" w:rsidRDefault="008866F7" w:rsidP="0013181C">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令和</w:t>
      </w:r>
      <w:r w:rsidR="008001F5">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 xml:space="preserve">年度　</w:t>
      </w:r>
      <w:r w:rsidR="0013181C" w:rsidRPr="0013181C">
        <w:rPr>
          <w:rFonts w:ascii="HG丸ｺﾞｼｯｸM-PRO" w:eastAsia="HG丸ｺﾞｼｯｸM-PRO" w:hAnsi="HG丸ｺﾞｼｯｸM-PRO" w:hint="eastAsia"/>
          <w:sz w:val="32"/>
        </w:rPr>
        <w:t>柏崎刈羽中学校駅伝競走大会の事前連絡プリント</w:t>
      </w:r>
    </w:p>
    <w:p w14:paraId="2F5DFF1C" w14:textId="77777777" w:rsidR="00036CD8" w:rsidRPr="0013181C" w:rsidRDefault="0013181C" w:rsidP="0013181C">
      <w:pPr>
        <w:wordWrap w:val="0"/>
        <w:jc w:val="right"/>
        <w:rPr>
          <w:rFonts w:ascii="HG丸ｺﾞｼｯｸM-PRO" w:eastAsia="HG丸ｺﾞｼｯｸM-PRO" w:hAnsi="HG丸ｺﾞｼｯｸM-PRO"/>
        </w:rPr>
      </w:pPr>
      <w:r>
        <w:rPr>
          <w:rFonts w:hint="eastAsia"/>
        </w:rPr>
        <w:t xml:space="preserve">　　　　　　　　　　　　　　　　　　　　　　　　　　　　　　　　　　　　　　</w:t>
      </w:r>
      <w:r w:rsidRPr="0013181C">
        <w:rPr>
          <w:rFonts w:ascii="HG丸ｺﾞｼｯｸM-PRO" w:eastAsia="HG丸ｺﾞｼｯｸM-PRO" w:hAnsi="HG丸ｺﾞｼｯｸM-PRO" w:hint="eastAsia"/>
        </w:rPr>
        <w:t>駅伝事務局</w:t>
      </w:r>
      <w:r>
        <w:rPr>
          <w:rFonts w:ascii="HG丸ｺﾞｼｯｸM-PRO" w:eastAsia="HG丸ｺﾞｼｯｸM-PRO" w:hAnsi="HG丸ｺﾞｼｯｸM-PRO" w:hint="eastAsia"/>
        </w:rPr>
        <w:t xml:space="preserve">　</w:t>
      </w:r>
    </w:p>
    <w:p w14:paraId="4410A126" w14:textId="47811EC9" w:rsidR="00036CD8" w:rsidRPr="000E56AC" w:rsidRDefault="00036CD8" w:rsidP="00036CD8">
      <w:pPr>
        <w:rPr>
          <w:rFonts w:ascii="HG丸ｺﾞｼｯｸM-PRO" w:eastAsia="HG丸ｺﾞｼｯｸM-PRO" w:hAnsi="HG丸ｺﾞｼｯｸM-PRO"/>
          <w:b/>
          <w:sz w:val="32"/>
        </w:rPr>
      </w:pPr>
      <w:r w:rsidRPr="000E56AC">
        <w:rPr>
          <w:rFonts w:ascii="HG丸ｺﾞｼｯｸM-PRO" w:eastAsia="HG丸ｺﾞｼｯｸM-PRO" w:hAnsi="HG丸ｺﾞｼｯｸM-PRO" w:hint="eastAsia"/>
          <w:b/>
          <w:sz w:val="32"/>
        </w:rPr>
        <w:t>①待機場所について</w:t>
      </w:r>
      <w:r w:rsidR="008866F7">
        <w:rPr>
          <w:rFonts w:ascii="HG丸ｺﾞｼｯｸM-PRO" w:eastAsia="HG丸ｺﾞｼｯｸM-PRO" w:hAnsi="HG丸ｺﾞｼｯｸM-PRO" w:hint="eastAsia"/>
          <w:b/>
          <w:sz w:val="32"/>
        </w:rPr>
        <w:t>（</w:t>
      </w:r>
      <w:r w:rsidR="008001F5">
        <w:rPr>
          <w:rFonts w:ascii="HG丸ｺﾞｼｯｸM-PRO" w:eastAsia="HG丸ｺﾞｼｯｸM-PRO" w:hAnsi="HG丸ｺﾞｼｯｸM-PRO" w:hint="eastAsia"/>
          <w:b/>
          <w:sz w:val="32"/>
        </w:rPr>
        <w:t>ラピカ　アリーナ</w:t>
      </w:r>
      <w:r w:rsidR="008866F7">
        <w:rPr>
          <w:rFonts w:ascii="HG丸ｺﾞｼｯｸM-PRO" w:eastAsia="HG丸ｺﾞｼｯｸM-PRO" w:hAnsi="HG丸ｺﾞｼｯｸM-PRO" w:hint="eastAsia"/>
          <w:b/>
          <w:sz w:val="32"/>
        </w:rPr>
        <w:t>）</w:t>
      </w:r>
    </w:p>
    <w:p w14:paraId="2227D7E5" w14:textId="77777777" w:rsidR="008001F5" w:rsidRDefault="00036CD8" w:rsidP="008866F7">
      <w:r>
        <w:rPr>
          <w:rFonts w:hint="eastAsia"/>
        </w:rPr>
        <w:t xml:space="preserve">　</w:t>
      </w:r>
      <w:r w:rsidR="008001F5">
        <w:rPr>
          <w:rFonts w:hint="eastAsia"/>
        </w:rPr>
        <w:t>・今年度のみ刈羽村第２体育館が工事中のため、ラピカのアリーナを待機場所とします。そのため、開閉会式</w:t>
      </w:r>
    </w:p>
    <w:p w14:paraId="34EF6649" w14:textId="07DC1BEC" w:rsidR="008001F5" w:rsidRDefault="008001F5" w:rsidP="008001F5">
      <w:pPr>
        <w:ind w:firstLineChars="200" w:firstLine="420"/>
      </w:pPr>
      <w:r>
        <w:rPr>
          <w:rFonts w:hint="eastAsia"/>
        </w:rPr>
        <w:t>もラピカのアリーナで行います。</w:t>
      </w:r>
    </w:p>
    <w:p w14:paraId="507C9B6C" w14:textId="3F86E441" w:rsidR="009570D4" w:rsidRDefault="00036CD8" w:rsidP="008001F5">
      <w:pPr>
        <w:ind w:firstLineChars="100" w:firstLine="210"/>
      </w:pPr>
      <w:r>
        <w:rPr>
          <w:rFonts w:hint="eastAsia"/>
        </w:rPr>
        <w:t>・</w:t>
      </w:r>
      <w:r w:rsidR="008866F7">
        <w:rPr>
          <w:rFonts w:hint="eastAsia"/>
        </w:rPr>
        <w:t>できるだけ、</w:t>
      </w:r>
      <w:r>
        <w:rPr>
          <w:rFonts w:hint="eastAsia"/>
        </w:rPr>
        <w:t>奥（ステージ側）から詰めて場所取りをしてください。</w:t>
      </w:r>
    </w:p>
    <w:p w14:paraId="1D6D8B69" w14:textId="28D192B1" w:rsidR="008001F5" w:rsidRDefault="008001F5" w:rsidP="008001F5">
      <w:pPr>
        <w:ind w:firstLineChars="100" w:firstLine="210"/>
        <w:rPr>
          <w:rFonts w:hint="eastAsia"/>
        </w:rPr>
      </w:pPr>
      <w:r>
        <w:rPr>
          <w:rFonts w:hint="eastAsia"/>
        </w:rPr>
        <w:t>※なお、刈羽村第２体育館は使用できませんが、同施設のミーティングルームは使用可能なため「役員控室」「本部記録」は例年通り</w:t>
      </w:r>
      <w:r w:rsidRPr="008001F5">
        <w:rPr>
          <w:rFonts w:hint="eastAsia"/>
        </w:rPr>
        <w:t>刈羽村第２体育館</w:t>
      </w:r>
      <w:r>
        <w:rPr>
          <w:rFonts w:hint="eastAsia"/>
        </w:rPr>
        <w:t>内にある</w:t>
      </w:r>
      <w:r w:rsidRPr="008001F5">
        <w:t>ミーティングルーム</w:t>
      </w:r>
      <w:r>
        <w:rPr>
          <w:rFonts w:hint="eastAsia"/>
        </w:rPr>
        <w:t>を使用します。</w:t>
      </w:r>
    </w:p>
    <w:p w14:paraId="61D75A72" w14:textId="77777777" w:rsidR="008866F7" w:rsidRDefault="008866F7" w:rsidP="008866F7"/>
    <w:p w14:paraId="57635C45" w14:textId="6253CABE" w:rsidR="009570D4" w:rsidRPr="000E56AC" w:rsidRDefault="008866F7" w:rsidP="009570D4">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②</w:t>
      </w:r>
      <w:r w:rsidR="009570D4">
        <w:rPr>
          <w:rFonts w:ascii="HG丸ｺﾞｼｯｸM-PRO" w:eastAsia="HG丸ｺﾞｼｯｸM-PRO" w:hAnsi="HG丸ｺﾞｼｯｸM-PRO" w:hint="eastAsia"/>
          <w:b/>
          <w:sz w:val="32"/>
        </w:rPr>
        <w:t>駐車場について</w:t>
      </w:r>
    </w:p>
    <w:p w14:paraId="19D79B56" w14:textId="77777777" w:rsidR="009570D4" w:rsidRDefault="009570D4" w:rsidP="009570D4">
      <w:pPr>
        <w:ind w:firstLineChars="100" w:firstLine="210"/>
      </w:pPr>
      <w:r>
        <w:rPr>
          <w:rFonts w:hint="eastAsia"/>
        </w:rPr>
        <w:t>・駐車場はラピカ大駐車場、ラピカ第２駐車場（ラピカ裏）をご利用ください。</w:t>
      </w:r>
    </w:p>
    <w:p w14:paraId="7F6EE4AA" w14:textId="77777777" w:rsidR="009570D4" w:rsidRDefault="009570D4" w:rsidP="009570D4">
      <w:pPr>
        <w:ind w:firstLineChars="100" w:firstLine="210"/>
      </w:pPr>
      <w:r>
        <w:rPr>
          <w:rFonts w:hint="eastAsia"/>
        </w:rPr>
        <w:t>・ラピカ第１駐車場（ラピカ正面）は使用しない。</w:t>
      </w:r>
    </w:p>
    <w:p w14:paraId="5C475753" w14:textId="77777777" w:rsidR="009570D4" w:rsidRDefault="009570D4" w:rsidP="009570D4">
      <w:pPr>
        <w:ind w:firstLineChars="100" w:firstLine="210"/>
      </w:pPr>
      <w:r>
        <w:rPr>
          <w:rFonts w:hint="eastAsia"/>
        </w:rPr>
        <w:t>・第２体育館駐車場の利用は大会関係者、役員のみ可能。</w:t>
      </w:r>
    </w:p>
    <w:p w14:paraId="37EDF7E0" w14:textId="77777777" w:rsidR="00F27105" w:rsidRDefault="00F27105" w:rsidP="00F27105">
      <w:pPr>
        <w:ind w:leftChars="100" w:left="420" w:hangingChars="100" w:hanging="210"/>
      </w:pPr>
      <w:r>
        <w:rPr>
          <w:rFonts w:hint="eastAsia"/>
        </w:rPr>
        <w:t>・例年、</w:t>
      </w:r>
      <w:r w:rsidRPr="00F27105">
        <w:rPr>
          <w:rFonts w:hint="eastAsia"/>
        </w:rPr>
        <w:t>ラピカ第２駐車場（ラピカ裏）</w:t>
      </w:r>
      <w:r>
        <w:rPr>
          <w:rFonts w:hint="eastAsia"/>
        </w:rPr>
        <w:t>の駐車場が混雑します。駐車のマナーを守り、駐車用の白線で指示されている場所以外には絶対に停めないようにしてください。また、路上駐車は絶対にしないようにしてください。（ただし、走路員は走路の邪魔にならないようにコース近くに車を停めてください。）</w:t>
      </w:r>
    </w:p>
    <w:p w14:paraId="3F4B155B" w14:textId="77777777" w:rsidR="004921CE" w:rsidRPr="004921CE" w:rsidRDefault="004921CE" w:rsidP="00F27105">
      <w:pPr>
        <w:ind w:firstLineChars="100" w:firstLine="314"/>
        <w:rPr>
          <w:b/>
          <w:sz w:val="32"/>
        </w:rPr>
      </w:pPr>
      <w:r w:rsidRPr="004921CE">
        <w:rPr>
          <w:rFonts w:hint="eastAsia"/>
          <w:b/>
          <w:sz w:val="32"/>
        </w:rPr>
        <w:t>・送迎バスは大駐車場で乗降してください。</w:t>
      </w:r>
    </w:p>
    <w:p w14:paraId="3E7F1AC0" w14:textId="77777777" w:rsidR="004921CE" w:rsidRDefault="004921CE" w:rsidP="009570D4">
      <w:pPr>
        <w:ind w:firstLineChars="100" w:firstLine="210"/>
      </w:pPr>
      <w:r>
        <w:rPr>
          <w:rFonts w:hint="eastAsia"/>
        </w:rPr>
        <w:t xml:space="preserve">　　（第２体育館前での乗降は混雑して危険です。）</w:t>
      </w:r>
    </w:p>
    <w:p w14:paraId="2D3217A9" w14:textId="77777777" w:rsidR="009570D4" w:rsidRDefault="004921CE" w:rsidP="009570D4">
      <w:r>
        <w:rPr>
          <w:noProof/>
        </w:rPr>
        <w:drawing>
          <wp:anchor distT="0" distB="0" distL="114300" distR="114300" simplePos="0" relativeHeight="251706368" behindDoc="0" locked="0" layoutInCell="1" allowOverlap="1" wp14:anchorId="3519616E" wp14:editId="29BB76A1">
            <wp:simplePos x="0" y="0"/>
            <wp:positionH relativeFrom="column">
              <wp:posOffset>-47625</wp:posOffset>
            </wp:positionH>
            <wp:positionV relativeFrom="paragraph">
              <wp:posOffset>247650</wp:posOffset>
            </wp:positionV>
            <wp:extent cx="6582600" cy="2505075"/>
            <wp:effectExtent l="0" t="0" r="889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1673" t="47924" r="16519" b="23776"/>
                    <a:stretch/>
                  </pic:blipFill>
                  <pic:spPr bwMode="auto">
                    <a:xfrm>
                      <a:off x="0" y="0"/>
                      <a:ext cx="6582600" cy="2505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 xml:space="preserve">　</w:t>
      </w:r>
    </w:p>
    <w:p w14:paraId="75C2750D" w14:textId="77777777" w:rsidR="004921CE" w:rsidRDefault="004921CE" w:rsidP="009570D4"/>
    <w:p w14:paraId="40115894" w14:textId="77777777" w:rsidR="004921CE" w:rsidRDefault="004921CE" w:rsidP="009570D4"/>
    <w:p w14:paraId="747FEC1F" w14:textId="77777777" w:rsidR="009570D4" w:rsidRPr="009570D4" w:rsidRDefault="009570D4"/>
    <w:p w14:paraId="6A92509A" w14:textId="77777777" w:rsidR="000E56AC" w:rsidRDefault="000E56AC"/>
    <w:p w14:paraId="0A2B2127" w14:textId="77777777" w:rsidR="000E56AC" w:rsidRDefault="000E56AC"/>
    <w:p w14:paraId="33A39CA7" w14:textId="77777777" w:rsidR="009570D4" w:rsidRDefault="009570D4"/>
    <w:p w14:paraId="26BD7116" w14:textId="77777777" w:rsidR="009570D4" w:rsidRDefault="009570D4"/>
    <w:p w14:paraId="4CA8183B" w14:textId="77777777" w:rsidR="009570D4" w:rsidRDefault="009570D4"/>
    <w:p w14:paraId="67B674F6" w14:textId="77777777" w:rsidR="009570D4" w:rsidRDefault="009570D4">
      <w:r>
        <w:rPr>
          <w:noProof/>
        </w:rPr>
        <mc:AlternateContent>
          <mc:Choice Requires="wps">
            <w:drawing>
              <wp:anchor distT="45720" distB="45720" distL="114300" distR="114300" simplePos="0" relativeHeight="251708416" behindDoc="0" locked="0" layoutInCell="1" allowOverlap="1" wp14:anchorId="17C2C4C6" wp14:editId="2603A1F2">
                <wp:simplePos x="0" y="0"/>
                <wp:positionH relativeFrom="column">
                  <wp:posOffset>3914775</wp:posOffset>
                </wp:positionH>
                <wp:positionV relativeFrom="paragraph">
                  <wp:posOffset>38100</wp:posOffset>
                </wp:positionV>
                <wp:extent cx="990600" cy="581025"/>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81025"/>
                        </a:xfrm>
                        <a:prstGeom prst="rect">
                          <a:avLst/>
                        </a:prstGeom>
                        <a:noFill/>
                        <a:ln w="9525">
                          <a:noFill/>
                          <a:miter lim="800000"/>
                          <a:headEnd/>
                          <a:tailEnd/>
                        </a:ln>
                      </wps:spPr>
                      <wps:txbx>
                        <w:txbxContent>
                          <w:p w14:paraId="31E62484" w14:textId="77777777" w:rsidR="009570D4" w:rsidRPr="009570D4" w:rsidRDefault="009570D4">
                            <w:pPr>
                              <w:rPr>
                                <w:rFonts w:ascii="HGP創英角ｺﾞｼｯｸUB" w:eastAsia="HGP創英角ｺﾞｼｯｸUB" w:hAnsi="HGP創英角ｺﾞｼｯｸUB"/>
                                <w:sz w:val="36"/>
                                <w14:textOutline w14:w="9525" w14:cap="rnd" w14:cmpd="sng" w14:algn="ctr">
                                  <w14:solidFill>
                                    <w14:schemeClr w14:val="bg1"/>
                                  </w14:solidFill>
                                  <w14:prstDash w14:val="solid"/>
                                  <w14:bevel/>
                                </w14:textOutline>
                              </w:rPr>
                            </w:pPr>
                            <w:r w:rsidRPr="009570D4">
                              <w:rPr>
                                <w:rFonts w:ascii="HGP創英角ｺﾞｼｯｸUB" w:eastAsia="HGP創英角ｺﾞｼｯｸUB" w:hAnsi="HGP創英角ｺﾞｼｯｸUB" w:hint="eastAsia"/>
                                <w:sz w:val="36"/>
                                <w14:textOutline w14:w="9525" w14:cap="rnd" w14:cmpd="sng" w14:algn="ctr">
                                  <w14:solidFill>
                                    <w14:schemeClr w14:val="bg1"/>
                                  </w14:solidFill>
                                  <w14:prstDash w14:val="solid"/>
                                  <w14:bevel/>
                                </w14:textOutline>
                              </w:rPr>
                              <w:t>ラピカ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2C4C6" id="_x0000_t202" coordsize="21600,21600" o:spt="202" path="m,l,21600r21600,l21600,xe">
                <v:stroke joinstyle="miter"/>
                <v:path gradientshapeok="t" o:connecttype="rect"/>
              </v:shapetype>
              <v:shape id="テキスト ボックス 2" o:spid="_x0000_s1026" type="#_x0000_t202" style="position:absolute;left:0;text-align:left;margin-left:308.25pt;margin-top:3pt;width:78pt;height:45.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" filled="f" stroked="f">
                <v:textbox>
                  <w:txbxContent>
                    <w:p w14:paraId="31E62484" w14:textId="77777777" w:rsidR="009570D4" w:rsidRPr="009570D4" w:rsidRDefault="009570D4">
                      <w:pPr>
                        <w:rPr>
                          <w:rFonts w:ascii="HGP創英角ｺﾞｼｯｸUB" w:eastAsia="HGP創英角ｺﾞｼｯｸUB" w:hAnsi="HGP創英角ｺﾞｼｯｸUB"/>
                          <w:sz w:val="36"/>
                          <w14:textOutline w14:w="9525" w14:cap="rnd" w14:cmpd="sng" w14:algn="ctr">
                            <w14:solidFill>
                              <w14:schemeClr w14:val="bg1"/>
                            </w14:solidFill>
                            <w14:prstDash w14:val="solid"/>
                            <w14:bevel/>
                          </w14:textOutline>
                        </w:rPr>
                      </w:pPr>
                      <w:r w:rsidRPr="009570D4">
                        <w:rPr>
                          <w:rFonts w:ascii="HGP創英角ｺﾞｼｯｸUB" w:eastAsia="HGP創英角ｺﾞｼｯｸUB" w:hAnsi="HGP創英角ｺﾞｼｯｸUB" w:hint="eastAsia"/>
                          <w:sz w:val="36"/>
                          <w14:textOutline w14:w="9525" w14:cap="rnd" w14:cmpd="sng" w14:algn="ctr">
                            <w14:solidFill>
                              <w14:schemeClr w14:val="bg1"/>
                            </w14:solidFill>
                            <w14:prstDash w14:val="solid"/>
                            <w14:bevel/>
                          </w14:textOutline>
                        </w:rPr>
                        <w:t>ラピカ</w:t>
                      </w:r>
                    </w:p>
                  </w:txbxContent>
                </v:textbox>
                <w10:wrap type="square"/>
              </v:shape>
            </w:pict>
          </mc:Fallback>
        </mc:AlternateContent>
      </w:r>
    </w:p>
    <w:p w14:paraId="5DB1DFED" w14:textId="77777777" w:rsidR="009570D4" w:rsidRDefault="009570D4"/>
    <w:p w14:paraId="0BE869C8" w14:textId="77777777" w:rsidR="009570D4" w:rsidRDefault="009570D4"/>
    <w:p w14:paraId="6E2ED999" w14:textId="77777777" w:rsidR="009570D4" w:rsidRDefault="009570D4"/>
    <w:p w14:paraId="7FD4622F" w14:textId="77777777" w:rsidR="00F27105" w:rsidRDefault="00F27105" w:rsidP="00F27105"/>
    <w:sectPr w:rsidR="00F27105" w:rsidSect="008001F5">
      <w:pgSz w:w="11906" w:h="16838"/>
      <w:pgMar w:top="1021" w:right="720" w:bottom="102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EA07" w14:textId="77777777" w:rsidR="009570D4" w:rsidRDefault="009570D4" w:rsidP="009570D4">
      <w:r>
        <w:separator/>
      </w:r>
    </w:p>
  </w:endnote>
  <w:endnote w:type="continuationSeparator" w:id="0">
    <w:p w14:paraId="573A4AE3" w14:textId="77777777" w:rsidR="009570D4" w:rsidRDefault="009570D4" w:rsidP="0095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8755C" w14:textId="77777777" w:rsidR="009570D4" w:rsidRDefault="009570D4" w:rsidP="009570D4">
      <w:r>
        <w:separator/>
      </w:r>
    </w:p>
  </w:footnote>
  <w:footnote w:type="continuationSeparator" w:id="0">
    <w:p w14:paraId="3DF5240B" w14:textId="77777777" w:rsidR="009570D4" w:rsidRDefault="009570D4" w:rsidP="00957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D8"/>
    <w:rsid w:val="00036CD8"/>
    <w:rsid w:val="000E56AC"/>
    <w:rsid w:val="0013181C"/>
    <w:rsid w:val="004921CE"/>
    <w:rsid w:val="00554213"/>
    <w:rsid w:val="005E2690"/>
    <w:rsid w:val="008001F5"/>
    <w:rsid w:val="008866F7"/>
    <w:rsid w:val="00927531"/>
    <w:rsid w:val="009570D4"/>
    <w:rsid w:val="00F2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8449DC"/>
  <w15:chartTrackingRefBased/>
  <w15:docId w15:val="{A6992280-E2CF-42C4-886F-ADF1DC12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0D4"/>
    <w:pPr>
      <w:tabs>
        <w:tab w:val="center" w:pos="4252"/>
        <w:tab w:val="right" w:pos="8504"/>
      </w:tabs>
      <w:snapToGrid w:val="0"/>
    </w:pPr>
  </w:style>
  <w:style w:type="character" w:customStyle="1" w:styleId="a4">
    <w:name w:val="ヘッダー (文字)"/>
    <w:basedOn w:val="a0"/>
    <w:link w:val="a3"/>
    <w:uiPriority w:val="99"/>
    <w:rsid w:val="009570D4"/>
  </w:style>
  <w:style w:type="paragraph" w:styleId="a5">
    <w:name w:val="footer"/>
    <w:basedOn w:val="a"/>
    <w:link w:val="a6"/>
    <w:uiPriority w:val="99"/>
    <w:unhideWhenUsed/>
    <w:rsid w:val="009570D4"/>
    <w:pPr>
      <w:tabs>
        <w:tab w:val="center" w:pos="4252"/>
        <w:tab w:val="right" w:pos="8504"/>
      </w:tabs>
      <w:snapToGrid w:val="0"/>
    </w:pPr>
  </w:style>
  <w:style w:type="character" w:customStyle="1" w:styleId="a6">
    <w:name w:val="フッター (文字)"/>
    <w:basedOn w:val="a0"/>
    <w:link w:val="a5"/>
    <w:uiPriority w:val="99"/>
    <w:rsid w:val="0095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chu02-17</dc:creator>
  <cp:keywords/>
  <dc:description/>
  <cp:lastModifiedBy>chu01-07</cp:lastModifiedBy>
  <cp:revision>5</cp:revision>
  <dcterms:created xsi:type="dcterms:W3CDTF">2022-09-18T06:26:00Z</dcterms:created>
  <dcterms:modified xsi:type="dcterms:W3CDTF">2024-09-11T10:59:00Z</dcterms:modified>
</cp:coreProperties>
</file>